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A94AAE" w14:textId="77777777" w:rsidR="00251005" w:rsidRDefault="00251005" w:rsidP="00251005">
      <w:pPr>
        <w:pStyle w:val="Title"/>
        <w:jc w:val="center"/>
      </w:pPr>
      <w:r>
        <w:t>SX1018</w:t>
      </w:r>
    </w:p>
    <w:p w14:paraId="097D7E18" w14:textId="1735D8F0" w:rsidR="00251005" w:rsidRDefault="00251005" w:rsidP="00267776">
      <w:pPr>
        <w:pStyle w:val="Title"/>
        <w:jc w:val="center"/>
      </w:pPr>
      <w:r>
        <w:t>Group Assignment</w:t>
      </w:r>
    </w:p>
    <w:p w14:paraId="6E2E6242" w14:textId="33317709" w:rsidR="00EC235D" w:rsidRPr="00EC235D" w:rsidRDefault="00EC235D" w:rsidP="00EC235D">
      <w:r>
        <w:t xml:space="preserve">By: Stefan </w:t>
      </w:r>
      <w:proofErr w:type="spellStart"/>
      <w:r>
        <w:t>Rudvin</w:t>
      </w:r>
      <w:proofErr w:type="spellEnd"/>
      <w:r>
        <w:t xml:space="preserve">, </w:t>
      </w:r>
      <w:proofErr w:type="spellStart"/>
      <w:r>
        <w:t>Rorie</w:t>
      </w:r>
      <w:proofErr w:type="spellEnd"/>
      <w:r>
        <w:t xml:space="preserve"> White, </w:t>
      </w:r>
      <w:r w:rsidRPr="00EC235D">
        <w:t>Ibrahim Ida</w:t>
      </w:r>
    </w:p>
    <w:p w14:paraId="2E5B26BA" w14:textId="77777777" w:rsidR="00251005" w:rsidRDefault="00251005" w:rsidP="00251005">
      <w:pPr>
        <w:pStyle w:val="Heading1"/>
      </w:pPr>
      <w:r>
        <w:t>Problem 1</w:t>
      </w:r>
    </w:p>
    <w:p w14:paraId="79E97666" w14:textId="77777777" w:rsidR="00251005" w:rsidRDefault="00251005" w:rsidP="00251005"/>
    <w:p w14:paraId="0C70162D" w14:textId="77777777" w:rsidR="00251005" w:rsidRDefault="00251005" w:rsidP="00251005">
      <w:pPr>
        <w:pStyle w:val="ListParagraph"/>
        <w:numPr>
          <w:ilvl w:val="0"/>
          <w:numId w:val="1"/>
        </w:numPr>
      </w:pPr>
      <w:r>
        <w:t>Can we have an invalid argument and a true conclusion?</w:t>
      </w:r>
    </w:p>
    <w:p w14:paraId="430F7E36" w14:textId="77777777" w:rsidR="00251005" w:rsidRDefault="00251005" w:rsidP="00251005">
      <w:pPr>
        <w:ind w:left="360"/>
      </w:pPr>
    </w:p>
    <w:p w14:paraId="4469AA7E" w14:textId="77777777" w:rsidR="00251005" w:rsidRDefault="00251005" w:rsidP="00251005">
      <w:pPr>
        <w:ind w:left="360"/>
      </w:pPr>
      <w:r>
        <w:t>By definition the argument is valid if and only if there is no counterexample to the argument under any interpretation of the non-logical symbols occurring in it.</w:t>
      </w:r>
    </w:p>
    <w:p w14:paraId="24BE8B8D" w14:textId="77777777" w:rsidR="00A60FC3" w:rsidRDefault="002C52E0" w:rsidP="003C1D7C">
      <w:pPr>
        <w:ind w:left="360"/>
      </w:pPr>
      <w:r>
        <w:t xml:space="preserve">An invalid argument can have a true conclusion if the </w:t>
      </w:r>
      <w:r w:rsidR="00A60FC3">
        <w:t>premises are false.</w:t>
      </w:r>
    </w:p>
    <w:p w14:paraId="3CFC69A7" w14:textId="77777777" w:rsidR="00251005" w:rsidRDefault="00251005" w:rsidP="00251005">
      <w:pPr>
        <w:ind w:left="360"/>
      </w:pPr>
    </w:p>
    <w:p w14:paraId="3A6E05CF" w14:textId="77777777" w:rsidR="00251005" w:rsidRDefault="00251005" w:rsidP="00251005">
      <w:pPr>
        <w:ind w:left="360"/>
      </w:pPr>
      <w:r>
        <w:t xml:space="preserve">E.g. </w:t>
      </w:r>
      <w:r w:rsidR="00A60FC3">
        <w:t>Mammals are cold blooded.</w:t>
      </w:r>
      <w:r>
        <w:t xml:space="preserve"> Rabbits are mammals. Therefore, the earth is round.</w:t>
      </w:r>
    </w:p>
    <w:p w14:paraId="29E19D62" w14:textId="77777777" w:rsidR="00251005" w:rsidRDefault="00251005" w:rsidP="00251005">
      <w:pPr>
        <w:ind w:left="360"/>
      </w:pPr>
    </w:p>
    <w:p w14:paraId="4F5F8182" w14:textId="77777777" w:rsidR="00251005" w:rsidRDefault="002C52E0" w:rsidP="00251005">
      <w:pPr>
        <w:ind w:left="360"/>
      </w:pPr>
      <w:r>
        <w:t>In this example, the conclusion of an invalid argument is true</w:t>
      </w:r>
      <w:r w:rsidR="00251005">
        <w:t xml:space="preserve"> is because </w:t>
      </w:r>
      <w:r>
        <w:t>it</w:t>
      </w:r>
      <w:r w:rsidR="00251005">
        <w:t xml:space="preserve"> is independent of the truth of the premises.</w:t>
      </w:r>
    </w:p>
    <w:p w14:paraId="1DF827F4" w14:textId="77777777" w:rsidR="00251005" w:rsidRDefault="00251005" w:rsidP="00251005">
      <w:pPr>
        <w:ind w:left="360"/>
      </w:pPr>
    </w:p>
    <w:p w14:paraId="5421794E" w14:textId="77777777" w:rsidR="00251005" w:rsidRDefault="00251005" w:rsidP="00251005">
      <w:pPr>
        <w:pStyle w:val="ListParagraph"/>
        <w:numPr>
          <w:ilvl w:val="0"/>
          <w:numId w:val="1"/>
        </w:numPr>
      </w:pPr>
      <w:r>
        <w:t>Can a sound argument have a true conclusion?</w:t>
      </w:r>
    </w:p>
    <w:p w14:paraId="233791FC" w14:textId="77777777" w:rsidR="00251005" w:rsidRDefault="00251005" w:rsidP="00251005">
      <w:pPr>
        <w:ind w:left="360"/>
      </w:pPr>
    </w:p>
    <w:p w14:paraId="25E83290" w14:textId="77777777" w:rsidR="00251005" w:rsidRDefault="002C52E0" w:rsidP="00251005">
      <w:pPr>
        <w:ind w:left="360"/>
      </w:pPr>
      <w:r>
        <w:t>By definition a</w:t>
      </w:r>
      <w:r w:rsidR="00251005">
        <w:t>n argument is sound, just in the case where it is valid, and, in add</w:t>
      </w:r>
      <w:r>
        <w:t>ition, the premises are true. Therefore</w:t>
      </w:r>
      <w:r w:rsidR="00251005">
        <w:t>, the conclusion of a sound argument must also be true.</w:t>
      </w:r>
    </w:p>
    <w:p w14:paraId="57E872C3" w14:textId="77777777" w:rsidR="00251005" w:rsidRDefault="00251005" w:rsidP="00251005">
      <w:pPr>
        <w:ind w:left="360"/>
      </w:pPr>
    </w:p>
    <w:p w14:paraId="0B878260" w14:textId="77777777" w:rsidR="00251005" w:rsidRDefault="00251005" w:rsidP="00251005">
      <w:pPr>
        <w:ind w:left="360"/>
      </w:pPr>
      <w:r>
        <w:t>E.g. The University of Aberdeen is in Scotland. Scotland is in Europe. Therefore, the University of Aberdeen is in Europe.</w:t>
      </w:r>
    </w:p>
    <w:p w14:paraId="68A1670D" w14:textId="77777777" w:rsidR="00251005" w:rsidRDefault="00251005" w:rsidP="00251005">
      <w:pPr>
        <w:ind w:left="360"/>
      </w:pPr>
    </w:p>
    <w:p w14:paraId="12FB572F" w14:textId="77777777" w:rsidR="002C52E0" w:rsidRDefault="002C52E0" w:rsidP="002C52E0">
      <w:pPr>
        <w:pStyle w:val="ListParagraph"/>
        <w:numPr>
          <w:ilvl w:val="0"/>
          <w:numId w:val="1"/>
        </w:numPr>
      </w:pPr>
      <w:r>
        <w:t>Can an unsound argument have a true conclusion?</w:t>
      </w:r>
    </w:p>
    <w:p w14:paraId="4F4C6A69" w14:textId="77777777" w:rsidR="002C52E0" w:rsidRDefault="002C52E0" w:rsidP="002C52E0">
      <w:pPr>
        <w:ind w:left="360"/>
      </w:pPr>
    </w:p>
    <w:p w14:paraId="419B0ACC" w14:textId="77777777" w:rsidR="002C52E0" w:rsidRDefault="002C52E0" w:rsidP="002C52E0">
      <w:pPr>
        <w:ind w:left="360"/>
      </w:pPr>
      <w:r>
        <w:t>Yes, because the truth of the conclusion can be independent of the validity of the argument and truth of the premises.</w:t>
      </w:r>
    </w:p>
    <w:p w14:paraId="73FA06FA" w14:textId="77777777" w:rsidR="002C52E0" w:rsidRDefault="002C52E0" w:rsidP="002C52E0">
      <w:pPr>
        <w:ind w:left="360"/>
      </w:pPr>
    </w:p>
    <w:p w14:paraId="59EAA0FA" w14:textId="77777777" w:rsidR="002C52E0" w:rsidRDefault="002C52E0" w:rsidP="002C52E0">
      <w:pPr>
        <w:ind w:left="360"/>
      </w:pPr>
      <w:r>
        <w:t>E.g. All humans are comedians. Jimmy Carr is human. Therefore, Jimmy Carr is a comedian.</w:t>
      </w:r>
    </w:p>
    <w:p w14:paraId="192E6FEA" w14:textId="77777777" w:rsidR="002C52E0" w:rsidRDefault="002C52E0" w:rsidP="002C52E0">
      <w:pPr>
        <w:ind w:left="360"/>
      </w:pPr>
    </w:p>
    <w:p w14:paraId="2588165D" w14:textId="77777777" w:rsidR="002C52E0" w:rsidRDefault="002C52E0" w:rsidP="002C52E0">
      <w:pPr>
        <w:ind w:left="360"/>
      </w:pPr>
      <w:r>
        <w:t xml:space="preserve">In this example, the argument is invalid and the first premise is </w:t>
      </w:r>
      <w:r w:rsidR="00A60FC3">
        <w:t>false. Still, the conclusion can be true.</w:t>
      </w:r>
    </w:p>
    <w:p w14:paraId="70CEA3A8" w14:textId="77777777" w:rsidR="003C1D7C" w:rsidRDefault="003C1D7C" w:rsidP="006516A6"/>
    <w:p w14:paraId="426954E0" w14:textId="77777777" w:rsidR="00A60FC3" w:rsidRDefault="00A60FC3" w:rsidP="00A60FC3">
      <w:pPr>
        <w:pStyle w:val="ListParagraph"/>
        <w:numPr>
          <w:ilvl w:val="0"/>
          <w:numId w:val="1"/>
        </w:numPr>
      </w:pPr>
      <w:r>
        <w:t>Can a valid argument have false premises and a true conclusion?</w:t>
      </w:r>
    </w:p>
    <w:p w14:paraId="5DE9DE21" w14:textId="77777777" w:rsidR="00A60FC3" w:rsidRDefault="00A60FC3" w:rsidP="00A60FC3">
      <w:pPr>
        <w:ind w:left="360"/>
      </w:pPr>
    </w:p>
    <w:p w14:paraId="6FFB8023" w14:textId="77777777" w:rsidR="00A60FC3" w:rsidRDefault="00A60FC3" w:rsidP="00A60FC3">
      <w:pPr>
        <w:ind w:left="360"/>
      </w:pPr>
      <w:r>
        <w:t>Yes, a valid argument can have false premises and a true conclusion because logical validity is truth preservation in virtue of logical form, not the truth of the premises.</w:t>
      </w:r>
    </w:p>
    <w:p w14:paraId="1E6FAAFD" w14:textId="77777777" w:rsidR="00A60FC3" w:rsidRDefault="00A60FC3" w:rsidP="00A60FC3">
      <w:pPr>
        <w:ind w:left="360"/>
      </w:pPr>
    </w:p>
    <w:p w14:paraId="3CFF7185" w14:textId="77777777" w:rsidR="00A60FC3" w:rsidRDefault="00A60FC3" w:rsidP="00A60FC3">
      <w:pPr>
        <w:ind w:left="360"/>
      </w:pPr>
      <w:r>
        <w:t xml:space="preserve">E.g. </w:t>
      </w:r>
      <w:r w:rsidR="003C1D7C">
        <w:t>If Usain Bolt is a dog, he is the fastest man on earth. Usain Bolt is a dog. Therefore, he is the fastest man on earth.</w:t>
      </w:r>
    </w:p>
    <w:p w14:paraId="2EB2CB57" w14:textId="77777777" w:rsidR="003C1D7C" w:rsidRDefault="003C1D7C" w:rsidP="00A60FC3">
      <w:pPr>
        <w:ind w:left="360"/>
      </w:pPr>
    </w:p>
    <w:p w14:paraId="07D03A1F" w14:textId="77777777" w:rsidR="00267776" w:rsidRDefault="00267776" w:rsidP="00A60FC3">
      <w:pPr>
        <w:ind w:left="360"/>
      </w:pPr>
    </w:p>
    <w:p w14:paraId="5A525CF3" w14:textId="77777777" w:rsidR="00267776" w:rsidRDefault="00267776" w:rsidP="00A60FC3">
      <w:pPr>
        <w:ind w:left="360"/>
      </w:pPr>
    </w:p>
    <w:p w14:paraId="1C2FA226" w14:textId="77777777" w:rsidR="003C1D7C" w:rsidRDefault="003C1D7C" w:rsidP="003C1D7C">
      <w:pPr>
        <w:pStyle w:val="ListParagraph"/>
        <w:numPr>
          <w:ilvl w:val="0"/>
          <w:numId w:val="1"/>
        </w:numPr>
      </w:pPr>
      <w:r>
        <w:t>Can an invalid argument have true premises and a true conclusion?</w:t>
      </w:r>
    </w:p>
    <w:p w14:paraId="6A6C419A" w14:textId="77777777" w:rsidR="003C1D7C" w:rsidRDefault="003C1D7C" w:rsidP="003C1D7C">
      <w:pPr>
        <w:ind w:left="360"/>
      </w:pPr>
    </w:p>
    <w:p w14:paraId="561D9AD1" w14:textId="77777777" w:rsidR="003C1D7C" w:rsidRDefault="003C1D7C" w:rsidP="003C1D7C">
      <w:pPr>
        <w:ind w:left="360"/>
      </w:pPr>
      <w:r>
        <w:t>Yes. However, the truth is not guaranteed because the premises and the conclusion are not linked to each other in a logical argument.</w:t>
      </w:r>
    </w:p>
    <w:p w14:paraId="48C93704" w14:textId="77777777" w:rsidR="003C1D7C" w:rsidRDefault="003C1D7C" w:rsidP="003C1D7C">
      <w:pPr>
        <w:ind w:left="360"/>
      </w:pPr>
    </w:p>
    <w:p w14:paraId="6A506E4A" w14:textId="77777777" w:rsidR="003C1D7C" w:rsidRDefault="003C1D7C" w:rsidP="006516A6">
      <w:pPr>
        <w:ind w:left="360"/>
      </w:pPr>
      <w:r>
        <w:t>E.g. Mammals are cold blooded. Rabbits are mammals. Therefore, the earth is round.</w:t>
      </w:r>
    </w:p>
    <w:p w14:paraId="5E43D7EE" w14:textId="77777777" w:rsidR="00EC235D" w:rsidRDefault="00EC235D" w:rsidP="006516A6">
      <w:pPr>
        <w:ind w:left="360"/>
      </w:pPr>
    </w:p>
    <w:p w14:paraId="6BBFBAA5" w14:textId="35684F71" w:rsidR="00EC235D" w:rsidRDefault="00EC235D" w:rsidP="00EC235D">
      <w:pPr>
        <w:pStyle w:val="Heading1"/>
      </w:pPr>
      <w:r>
        <w:t>Problem 2</w:t>
      </w:r>
    </w:p>
    <w:p w14:paraId="5A96D349" w14:textId="77777777" w:rsidR="00EC235D" w:rsidRDefault="00EC235D" w:rsidP="00EC235D"/>
    <w:p w14:paraId="67347015" w14:textId="77777777" w:rsidR="00EC235D" w:rsidRPr="00EC235D" w:rsidRDefault="00EC235D" w:rsidP="00EC235D"/>
    <w:p w14:paraId="2AA404EB" w14:textId="41A7B9FC" w:rsidR="003C1D7C" w:rsidRDefault="00EC235D" w:rsidP="006516A6">
      <w:pPr>
        <w:pStyle w:val="Heading1"/>
      </w:pPr>
      <w:r>
        <w:t>Problem 3</w:t>
      </w:r>
    </w:p>
    <w:p w14:paraId="715D84C2" w14:textId="77777777" w:rsidR="003C78B9" w:rsidRDefault="003C78B9" w:rsidP="003C78B9">
      <w:pPr>
        <w:ind w:left="360"/>
      </w:pPr>
    </w:p>
    <w:p w14:paraId="2BBAFB11" w14:textId="77777777" w:rsidR="00851152" w:rsidRDefault="00851152" w:rsidP="00592105">
      <w:pPr>
        <w:pStyle w:val="ListParagraph"/>
        <w:numPr>
          <w:ilvl w:val="0"/>
          <w:numId w:val="4"/>
        </w:numPr>
      </w:pPr>
      <w:r w:rsidRPr="00851152">
        <w:t xml:space="preserve">If </w:t>
      </w:r>
      <w:proofErr w:type="gramStart"/>
      <w:r w:rsidRPr="00851152">
        <w:t>A,B</w:t>
      </w:r>
      <w:proofErr w:type="gramEnd"/>
      <w:r w:rsidRPr="00851152">
        <w:t xml:space="preserve">,C |= D and D |= E. Can we tell whether </w:t>
      </w:r>
      <w:proofErr w:type="gramStart"/>
      <w:r w:rsidRPr="00851152">
        <w:t>A,B</w:t>
      </w:r>
      <w:proofErr w:type="gramEnd"/>
      <w:r w:rsidRPr="00851152">
        <w:t>,C |= E</w:t>
      </w:r>
      <w:r>
        <w:t>?</w:t>
      </w:r>
    </w:p>
    <w:p w14:paraId="3F3E86EE" w14:textId="77777777" w:rsidR="00592105" w:rsidRDefault="00592105" w:rsidP="00592105">
      <w:pPr>
        <w:ind w:left="360"/>
      </w:pPr>
    </w:p>
    <w:p w14:paraId="5CCB2470" w14:textId="77777777" w:rsidR="00851152" w:rsidRDefault="00851152" w:rsidP="00592105">
      <w:pPr>
        <w:ind w:left="360"/>
      </w:pPr>
      <w:r w:rsidRPr="00851152">
        <w:t>E</w:t>
      </w:r>
      <w:r>
        <w:t xml:space="preserve"> is true because it follows the logical path that D is true if </w:t>
      </w:r>
      <w:proofErr w:type="gramStart"/>
      <w:r>
        <w:t>A,B</w:t>
      </w:r>
      <w:proofErr w:type="gramEnd"/>
      <w:r>
        <w:t xml:space="preserve"> and C are true. Since all the premises are true and the argument is valid, the conclusion must be true.</w:t>
      </w:r>
    </w:p>
    <w:p w14:paraId="7841BD91" w14:textId="77777777" w:rsidR="00851152" w:rsidRDefault="00851152" w:rsidP="00592105">
      <w:pPr>
        <w:ind w:left="360"/>
      </w:pPr>
      <w:proofErr w:type="gramStart"/>
      <w:r w:rsidRPr="00851152">
        <w:t>A,B</w:t>
      </w:r>
      <w:proofErr w:type="gramEnd"/>
      <w:r w:rsidRPr="00851152">
        <w:t>,C |= D</w:t>
      </w:r>
      <w:r>
        <w:t xml:space="preserve"> </w:t>
      </w:r>
      <w:r w:rsidRPr="00851152">
        <w:t>|= E</w:t>
      </w:r>
    </w:p>
    <w:p w14:paraId="0D125E90" w14:textId="77777777" w:rsidR="00592105" w:rsidRDefault="00592105" w:rsidP="00592105">
      <w:pPr>
        <w:ind w:left="360"/>
      </w:pPr>
    </w:p>
    <w:p w14:paraId="14C26998" w14:textId="77777777" w:rsidR="00851152" w:rsidRDefault="00851152" w:rsidP="00592105">
      <w:pPr>
        <w:pStyle w:val="ListParagraph"/>
        <w:numPr>
          <w:ilvl w:val="0"/>
          <w:numId w:val="4"/>
        </w:numPr>
      </w:pPr>
      <w:r w:rsidRPr="00851152">
        <w:t xml:space="preserve">Suppose </w:t>
      </w:r>
      <w:proofErr w:type="gramStart"/>
      <w:r w:rsidRPr="00851152">
        <w:t>A,B</w:t>
      </w:r>
      <w:proofErr w:type="gramEnd"/>
      <w:r w:rsidRPr="00851152">
        <w:t xml:space="preserve">,C |= D. Can we tell whether </w:t>
      </w:r>
      <w:proofErr w:type="gramStart"/>
      <w:r w:rsidRPr="00851152">
        <w:t>A,B</w:t>
      </w:r>
      <w:proofErr w:type="gramEnd"/>
      <w:r w:rsidRPr="00851152">
        <w:t xml:space="preserve"> |= D and if so is it true? </w:t>
      </w:r>
    </w:p>
    <w:p w14:paraId="0159B74D" w14:textId="77777777" w:rsidR="00592105" w:rsidRDefault="00592105" w:rsidP="00592105">
      <w:pPr>
        <w:pStyle w:val="ListParagraph"/>
      </w:pPr>
    </w:p>
    <w:p w14:paraId="69D9B899" w14:textId="77777777" w:rsidR="00592105" w:rsidRDefault="00851152" w:rsidP="00592105">
      <w:pPr>
        <w:ind w:left="360"/>
      </w:pPr>
      <w:r>
        <w:t xml:space="preserve">In this example, </w:t>
      </w:r>
      <w:proofErr w:type="gramStart"/>
      <w:r w:rsidRPr="00851152">
        <w:t>A,B</w:t>
      </w:r>
      <w:proofErr w:type="gramEnd"/>
      <w:r w:rsidRPr="00851152">
        <w:t xml:space="preserve"> |= D</w:t>
      </w:r>
      <w:r>
        <w:t xml:space="preserve"> </w:t>
      </w:r>
      <w:r w:rsidR="006516A6">
        <w:t>is</w:t>
      </w:r>
      <w:r>
        <w:t xml:space="preserve"> true because </w:t>
      </w:r>
      <w:r w:rsidR="006516A6">
        <w:t>any</w:t>
      </w:r>
      <w:r>
        <w:t xml:space="preserve"> evaluation satisfying everything in </w:t>
      </w:r>
      <w:r w:rsidR="006516A6">
        <w:t>A,B</w:t>
      </w:r>
      <w:r>
        <w:t xml:space="preserve"> also satisfies </w:t>
      </w:r>
      <w:r w:rsidR="00592105">
        <w:t>D</w:t>
      </w:r>
      <w:r>
        <w:t xml:space="preserve">. </w:t>
      </w:r>
    </w:p>
    <w:p w14:paraId="608BA531" w14:textId="77777777" w:rsidR="00592105" w:rsidRDefault="00592105" w:rsidP="00592105">
      <w:pPr>
        <w:pStyle w:val="NormalWeb"/>
        <w:numPr>
          <w:ilvl w:val="0"/>
          <w:numId w:val="4"/>
        </w:numPr>
        <w:rPr>
          <w:rFonts w:asciiTheme="minorHAnsi" w:hAnsiTheme="minorHAnsi" w:cstheme="minorBidi"/>
          <w:lang w:val="en-GB"/>
        </w:rPr>
      </w:pPr>
      <w:r w:rsidRPr="00592105">
        <w:rPr>
          <w:rFonts w:asciiTheme="minorHAnsi" w:hAnsiTheme="minorHAnsi" w:cstheme="minorBidi"/>
          <w:lang w:val="en-GB"/>
        </w:rPr>
        <w:t xml:space="preserve">Suppose </w:t>
      </w:r>
      <w:proofErr w:type="gramStart"/>
      <w:r w:rsidRPr="00592105">
        <w:rPr>
          <w:rFonts w:asciiTheme="minorHAnsi" w:hAnsiTheme="minorHAnsi" w:cstheme="minorBidi"/>
          <w:lang w:val="en-GB"/>
        </w:rPr>
        <w:t>A,B</w:t>
      </w:r>
      <w:proofErr w:type="gramEnd"/>
      <w:r w:rsidRPr="00592105">
        <w:rPr>
          <w:rFonts w:asciiTheme="minorHAnsi" w:hAnsiTheme="minorHAnsi" w:cstheme="minorBidi"/>
          <w:lang w:val="en-GB"/>
        </w:rPr>
        <w:t xml:space="preserve"> |= D. Can we tell whether </w:t>
      </w:r>
      <w:proofErr w:type="gramStart"/>
      <w:r w:rsidRPr="00592105">
        <w:rPr>
          <w:rFonts w:asciiTheme="minorHAnsi" w:hAnsiTheme="minorHAnsi" w:cstheme="minorBidi"/>
          <w:lang w:val="en-GB"/>
        </w:rPr>
        <w:t>A,B</w:t>
      </w:r>
      <w:proofErr w:type="gramEnd"/>
      <w:r w:rsidRPr="00592105">
        <w:rPr>
          <w:rFonts w:asciiTheme="minorHAnsi" w:hAnsiTheme="minorHAnsi" w:cstheme="minorBidi"/>
          <w:lang w:val="en-GB"/>
        </w:rPr>
        <w:t xml:space="preserve">,C |= D and if so is it true? </w:t>
      </w:r>
    </w:p>
    <w:p w14:paraId="684D2569" w14:textId="77777777" w:rsidR="00592105" w:rsidRPr="00592105" w:rsidRDefault="00592105" w:rsidP="00592105">
      <w:pPr>
        <w:pStyle w:val="NormalWeb"/>
        <w:ind w:left="360"/>
        <w:rPr>
          <w:rFonts w:asciiTheme="minorHAnsi" w:hAnsiTheme="minorHAnsi" w:cstheme="minorBidi"/>
          <w:lang w:val="en-GB"/>
        </w:rPr>
      </w:pPr>
      <w:r>
        <w:rPr>
          <w:rFonts w:asciiTheme="minorHAnsi" w:hAnsiTheme="minorHAnsi" w:cstheme="minorBidi"/>
          <w:lang w:val="en-GB"/>
        </w:rPr>
        <w:t xml:space="preserve">We can </w:t>
      </w:r>
      <w:r w:rsidR="00D20E3A">
        <w:rPr>
          <w:rFonts w:asciiTheme="minorHAnsi" w:hAnsiTheme="minorHAnsi" w:cstheme="minorBidi"/>
          <w:lang w:val="en-GB"/>
        </w:rPr>
        <w:t xml:space="preserve">only </w:t>
      </w:r>
      <w:r>
        <w:rPr>
          <w:rFonts w:asciiTheme="minorHAnsi" w:hAnsiTheme="minorHAnsi" w:cstheme="minorBidi"/>
          <w:lang w:val="en-GB"/>
        </w:rPr>
        <w:t xml:space="preserve">tell if </w:t>
      </w:r>
      <w:proofErr w:type="gramStart"/>
      <w:r w:rsidRPr="00592105">
        <w:rPr>
          <w:rFonts w:asciiTheme="minorHAnsi" w:hAnsiTheme="minorHAnsi" w:cstheme="minorBidi"/>
          <w:lang w:val="en-GB"/>
        </w:rPr>
        <w:t>A,B</w:t>
      </w:r>
      <w:proofErr w:type="gramEnd"/>
      <w:r w:rsidRPr="00592105">
        <w:rPr>
          <w:rFonts w:asciiTheme="minorHAnsi" w:hAnsiTheme="minorHAnsi" w:cstheme="minorBidi"/>
          <w:lang w:val="en-GB"/>
        </w:rPr>
        <w:t>,C |= D</w:t>
      </w:r>
      <w:r>
        <w:rPr>
          <w:rFonts w:asciiTheme="minorHAnsi" w:hAnsiTheme="minorHAnsi" w:cstheme="minorBidi"/>
          <w:lang w:val="en-GB"/>
        </w:rPr>
        <w:t xml:space="preserve"> if </w:t>
      </w:r>
      <w:r w:rsidR="00D20E3A">
        <w:rPr>
          <w:rFonts w:asciiTheme="minorHAnsi" w:hAnsiTheme="minorHAnsi" w:cstheme="minorBidi"/>
          <w:lang w:val="en-GB"/>
        </w:rPr>
        <w:t>any evaluation in C satisfies everything in A</w:t>
      </w:r>
      <w:r>
        <w:rPr>
          <w:rFonts w:asciiTheme="minorHAnsi" w:hAnsiTheme="minorHAnsi" w:cstheme="minorBidi"/>
          <w:lang w:val="en-GB"/>
        </w:rPr>
        <w:t xml:space="preserve">. Without knowledge of C we cannot be certain </w:t>
      </w:r>
      <w:r w:rsidR="00D20E3A">
        <w:rPr>
          <w:rFonts w:asciiTheme="minorHAnsi" w:hAnsiTheme="minorHAnsi" w:cstheme="minorBidi"/>
          <w:lang w:val="en-GB"/>
        </w:rPr>
        <w:t>that</w:t>
      </w:r>
      <w:r>
        <w:rPr>
          <w:rFonts w:asciiTheme="minorHAnsi" w:hAnsiTheme="minorHAnsi" w:cstheme="minorBidi"/>
          <w:lang w:val="en-GB"/>
        </w:rPr>
        <w:t xml:space="preserve"> </w:t>
      </w:r>
      <w:proofErr w:type="gramStart"/>
      <w:r w:rsidRPr="00592105">
        <w:rPr>
          <w:rFonts w:asciiTheme="minorHAnsi" w:hAnsiTheme="minorHAnsi" w:cstheme="minorBidi"/>
          <w:lang w:val="en-GB"/>
        </w:rPr>
        <w:t>A,B</w:t>
      </w:r>
      <w:proofErr w:type="gramEnd"/>
      <w:r w:rsidRPr="00592105">
        <w:rPr>
          <w:rFonts w:asciiTheme="minorHAnsi" w:hAnsiTheme="minorHAnsi" w:cstheme="minorBidi"/>
          <w:lang w:val="en-GB"/>
        </w:rPr>
        <w:t>,C |= D</w:t>
      </w:r>
      <w:r>
        <w:rPr>
          <w:rFonts w:asciiTheme="minorHAnsi" w:hAnsiTheme="minorHAnsi" w:cstheme="minorBidi"/>
          <w:lang w:val="en-GB"/>
        </w:rPr>
        <w:t>.</w:t>
      </w:r>
    </w:p>
    <w:p w14:paraId="72A11A76" w14:textId="77777777" w:rsidR="00592105" w:rsidRDefault="00592105" w:rsidP="00592105">
      <w:pPr>
        <w:pStyle w:val="NormalWeb"/>
        <w:numPr>
          <w:ilvl w:val="0"/>
          <w:numId w:val="4"/>
        </w:numPr>
        <w:rPr>
          <w:rFonts w:asciiTheme="minorHAnsi" w:hAnsiTheme="minorHAnsi" w:cstheme="minorBidi"/>
          <w:lang w:val="en-GB"/>
        </w:rPr>
      </w:pPr>
      <w:r w:rsidRPr="00592105">
        <w:rPr>
          <w:rFonts w:asciiTheme="minorHAnsi" w:hAnsiTheme="minorHAnsi" w:cstheme="minorBidi"/>
          <w:lang w:val="en-GB"/>
        </w:rPr>
        <w:t xml:space="preserve">Suppose </w:t>
      </w:r>
      <w:proofErr w:type="gramStart"/>
      <w:r w:rsidRPr="00592105">
        <w:rPr>
          <w:rFonts w:asciiTheme="minorHAnsi" w:hAnsiTheme="minorHAnsi" w:cstheme="minorBidi"/>
          <w:lang w:val="en-GB"/>
        </w:rPr>
        <w:t>A,B</w:t>
      </w:r>
      <w:proofErr w:type="gramEnd"/>
      <w:r w:rsidRPr="00592105">
        <w:rPr>
          <w:rFonts w:asciiTheme="minorHAnsi" w:hAnsiTheme="minorHAnsi" w:cstheme="minorBidi"/>
          <w:lang w:val="en-GB"/>
        </w:rPr>
        <w:t>,C</w:t>
      </w:r>
      <w:r>
        <w:rPr>
          <w:rFonts w:asciiTheme="minorHAnsi" w:hAnsiTheme="minorHAnsi" w:cstheme="minorBidi"/>
          <w:lang w:val="en-GB"/>
        </w:rPr>
        <w:t xml:space="preserve"> </w:t>
      </w:r>
      <w:r w:rsidRPr="00592105">
        <w:rPr>
          <w:rFonts w:asciiTheme="minorHAnsi" w:hAnsiTheme="minorHAnsi" w:cstheme="minorBidi"/>
          <w:lang w:val="en-GB"/>
        </w:rPr>
        <w:t xml:space="preserve"> ̸|= D. Can we tell whether </w:t>
      </w:r>
      <w:proofErr w:type="gramStart"/>
      <w:r w:rsidRPr="00592105">
        <w:rPr>
          <w:rFonts w:asciiTheme="minorHAnsi" w:hAnsiTheme="minorHAnsi" w:cstheme="minorBidi"/>
          <w:lang w:val="en-GB"/>
        </w:rPr>
        <w:t>A,B</w:t>
      </w:r>
      <w:proofErr w:type="gramEnd"/>
      <w:r w:rsidRPr="00592105">
        <w:rPr>
          <w:rFonts w:asciiTheme="minorHAnsi" w:hAnsiTheme="minorHAnsi" w:cstheme="minorBidi"/>
          <w:lang w:val="en-GB"/>
        </w:rPr>
        <w:t xml:space="preserve"> |= D </w:t>
      </w:r>
      <w:r>
        <w:rPr>
          <w:rFonts w:asciiTheme="minorHAnsi" w:hAnsiTheme="minorHAnsi" w:cstheme="minorBidi"/>
          <w:lang w:val="en-GB"/>
        </w:rPr>
        <w:t>and if so is it true?</w:t>
      </w:r>
    </w:p>
    <w:p w14:paraId="29812198" w14:textId="77777777" w:rsidR="00592105" w:rsidRPr="00592105" w:rsidRDefault="00592105" w:rsidP="00592105">
      <w:pPr>
        <w:pStyle w:val="NormalWeb"/>
        <w:ind w:left="360"/>
        <w:rPr>
          <w:rFonts w:asciiTheme="minorHAnsi" w:hAnsiTheme="minorHAnsi" w:cstheme="minorBidi"/>
          <w:lang w:val="en-GB"/>
        </w:rPr>
      </w:pPr>
      <w:r>
        <w:rPr>
          <w:rFonts w:asciiTheme="minorHAnsi" w:hAnsiTheme="minorHAnsi" w:cstheme="minorBidi"/>
          <w:lang w:val="en-GB"/>
        </w:rPr>
        <w:t>Without kno</w:t>
      </w:r>
      <w:r w:rsidR="00D20E3A">
        <w:rPr>
          <w:rFonts w:asciiTheme="minorHAnsi" w:hAnsiTheme="minorHAnsi" w:cstheme="minorBidi"/>
          <w:lang w:val="en-GB"/>
        </w:rPr>
        <w:t xml:space="preserve">wledge of the impact of the evaluations satisfying </w:t>
      </w:r>
      <w:r>
        <w:rPr>
          <w:rFonts w:asciiTheme="minorHAnsi" w:hAnsiTheme="minorHAnsi" w:cstheme="minorBidi"/>
          <w:lang w:val="en-GB"/>
        </w:rPr>
        <w:t>C we cannot be certain of the second statement.</w:t>
      </w:r>
      <w:r w:rsidR="00D20E3A">
        <w:rPr>
          <w:rFonts w:asciiTheme="minorHAnsi" w:hAnsiTheme="minorHAnsi" w:cstheme="minorBidi"/>
          <w:lang w:val="en-GB"/>
        </w:rPr>
        <w:t xml:space="preserve"> Also, A and B </w:t>
      </w:r>
      <w:r w:rsidR="006516A6">
        <w:rPr>
          <w:rFonts w:asciiTheme="minorHAnsi" w:hAnsiTheme="minorHAnsi" w:cstheme="minorBidi"/>
          <w:lang w:val="en-GB"/>
        </w:rPr>
        <w:t>are</w:t>
      </w:r>
      <w:r w:rsidR="00D20E3A">
        <w:rPr>
          <w:rFonts w:asciiTheme="minorHAnsi" w:hAnsiTheme="minorHAnsi" w:cstheme="minorBidi"/>
          <w:lang w:val="en-GB"/>
        </w:rPr>
        <w:t xml:space="preserve"> contradictory expressions so </w:t>
      </w:r>
      <w:proofErr w:type="gramStart"/>
      <w:r w:rsidR="00D20E3A">
        <w:rPr>
          <w:rFonts w:asciiTheme="minorHAnsi" w:hAnsiTheme="minorHAnsi" w:cstheme="minorBidi"/>
          <w:lang w:val="en-GB"/>
        </w:rPr>
        <w:t>A,B</w:t>
      </w:r>
      <w:proofErr w:type="gramEnd"/>
      <w:r w:rsidR="00D20E3A">
        <w:rPr>
          <w:rFonts w:asciiTheme="minorHAnsi" w:hAnsiTheme="minorHAnsi" w:cstheme="minorBidi"/>
          <w:lang w:val="en-GB"/>
        </w:rPr>
        <w:t xml:space="preserve"> </w:t>
      </w:r>
      <w:r w:rsidR="00D20E3A" w:rsidRPr="00592105">
        <w:rPr>
          <w:rFonts w:asciiTheme="minorHAnsi" w:hAnsiTheme="minorHAnsi" w:cstheme="minorBidi"/>
          <w:lang w:val="en-GB"/>
        </w:rPr>
        <w:t xml:space="preserve"> ̸|= D</w:t>
      </w:r>
      <w:r w:rsidR="00D20E3A">
        <w:rPr>
          <w:rFonts w:asciiTheme="minorHAnsi" w:hAnsiTheme="minorHAnsi" w:cstheme="minorBidi"/>
          <w:lang w:val="en-GB"/>
        </w:rPr>
        <w:t xml:space="preserve"> unless </w:t>
      </w:r>
      <w:r w:rsidR="006516A6">
        <w:rPr>
          <w:rFonts w:asciiTheme="minorHAnsi" w:hAnsiTheme="minorHAnsi" w:cstheme="minorBidi"/>
          <w:lang w:val="en-GB"/>
        </w:rPr>
        <w:t>the premise of C would affect the outcome of A and B (which is not possible since they are separate premises).</w:t>
      </w:r>
    </w:p>
    <w:p w14:paraId="4F26AA89" w14:textId="77777777" w:rsidR="00CD60CF" w:rsidRDefault="006516A6" w:rsidP="00CD60CF">
      <w:pPr>
        <w:pStyle w:val="NormalWeb"/>
        <w:numPr>
          <w:ilvl w:val="0"/>
          <w:numId w:val="4"/>
        </w:numPr>
        <w:rPr>
          <w:rFonts w:asciiTheme="minorHAnsi" w:hAnsiTheme="minorHAnsi" w:cstheme="minorBidi"/>
          <w:lang w:val="en-GB"/>
        </w:rPr>
      </w:pPr>
      <w:r w:rsidRPr="006516A6">
        <w:rPr>
          <w:rFonts w:asciiTheme="minorHAnsi" w:hAnsiTheme="minorHAnsi" w:cstheme="minorBidi"/>
          <w:lang w:val="en-GB"/>
        </w:rPr>
        <w:t xml:space="preserve">Suppose </w:t>
      </w:r>
      <w:proofErr w:type="gramStart"/>
      <w:r w:rsidRPr="006516A6">
        <w:rPr>
          <w:rFonts w:asciiTheme="minorHAnsi" w:hAnsiTheme="minorHAnsi" w:cstheme="minorBidi"/>
          <w:lang w:val="en-GB"/>
        </w:rPr>
        <w:t>A,B</w:t>
      </w:r>
      <w:proofErr w:type="gramEnd"/>
      <w:r w:rsidRPr="006516A6">
        <w:rPr>
          <w:rFonts w:asciiTheme="minorHAnsi" w:hAnsiTheme="minorHAnsi" w:cstheme="minorBidi"/>
          <w:lang w:val="en-GB"/>
        </w:rPr>
        <w:t xml:space="preserve">,C ̸|= D. Can we tell whether </w:t>
      </w:r>
      <w:proofErr w:type="gramStart"/>
      <w:r w:rsidRPr="006516A6">
        <w:rPr>
          <w:rFonts w:asciiTheme="minorHAnsi" w:hAnsiTheme="minorHAnsi" w:cstheme="minorBidi"/>
          <w:lang w:val="en-GB"/>
        </w:rPr>
        <w:t>A,B</w:t>
      </w:r>
      <w:proofErr w:type="gramEnd"/>
      <w:r w:rsidRPr="006516A6">
        <w:rPr>
          <w:rFonts w:asciiTheme="minorHAnsi" w:hAnsiTheme="minorHAnsi" w:cstheme="minorBidi"/>
          <w:lang w:val="en-GB"/>
        </w:rPr>
        <w:t xml:space="preserve">,C </w:t>
      </w:r>
      <w:r w:rsidRPr="00CD60CF">
        <w:rPr>
          <w:rFonts w:asciiTheme="minorHAnsi" w:hAnsiTheme="minorHAnsi" w:cstheme="minorBidi"/>
          <w:lang w:val="en-GB"/>
        </w:rPr>
        <w:t>⊢</w:t>
      </w:r>
      <w:r w:rsidRPr="006516A6">
        <w:rPr>
          <w:rFonts w:asciiTheme="minorHAnsi" w:hAnsiTheme="minorHAnsi" w:cstheme="minorBidi"/>
          <w:lang w:val="en-GB"/>
        </w:rPr>
        <w:t xml:space="preserve"> D and if so is it true? </w:t>
      </w:r>
    </w:p>
    <w:p w14:paraId="2ABEC863" w14:textId="7FC090C2" w:rsidR="00267776" w:rsidRDefault="00CD60CF" w:rsidP="00AA55BB">
      <w:pPr>
        <w:pStyle w:val="NormalWeb"/>
        <w:ind w:left="360"/>
        <w:rPr>
          <w:rFonts w:asciiTheme="minorHAnsi" w:hAnsiTheme="minorHAnsi" w:cstheme="minorBidi"/>
          <w:lang w:val="en-GB"/>
        </w:rPr>
      </w:pPr>
      <w:r>
        <w:rPr>
          <w:rFonts w:asciiTheme="minorHAnsi" w:hAnsiTheme="minorHAnsi" w:cstheme="minorBidi"/>
          <w:lang w:val="en-GB"/>
        </w:rPr>
        <w:t xml:space="preserve">Greg </w:t>
      </w:r>
      <w:proofErr w:type="spellStart"/>
      <w:r>
        <w:rPr>
          <w:rFonts w:asciiTheme="minorHAnsi" w:hAnsiTheme="minorHAnsi" w:cstheme="minorBidi"/>
          <w:lang w:val="en-GB"/>
        </w:rPr>
        <w:t>Restall’s</w:t>
      </w:r>
      <w:proofErr w:type="spellEnd"/>
      <w:r>
        <w:rPr>
          <w:rFonts w:asciiTheme="minorHAnsi" w:hAnsiTheme="minorHAnsi" w:cstheme="minorBidi"/>
          <w:lang w:val="en-GB"/>
        </w:rPr>
        <w:t xml:space="preserve"> book ‘Logic’ explains that both the tree method and the truth table method are sound. As X </w:t>
      </w:r>
      <w:r w:rsidRPr="00CD60CF">
        <w:rPr>
          <w:rFonts w:ascii="MS Mincho" w:eastAsia="MS Mincho" w:hAnsi="MS Mincho" w:cs="MS Mincho"/>
          <w:lang w:val="en-GB"/>
        </w:rPr>
        <w:t>⊢</w:t>
      </w:r>
      <w:r w:rsidRPr="00CD60CF">
        <w:rPr>
          <w:rFonts w:asciiTheme="minorHAnsi" w:hAnsiTheme="minorHAnsi" w:cstheme="minorBidi"/>
          <w:lang w:val="en-GB"/>
        </w:rPr>
        <w:t xml:space="preserve"> A indicates that the completed tree for X closes, it is equivalent to the truth table expression X </w:t>
      </w:r>
      <w:r w:rsidRPr="00592105">
        <w:rPr>
          <w:rFonts w:asciiTheme="minorHAnsi" w:hAnsiTheme="minorHAnsi" w:cstheme="minorBidi"/>
          <w:lang w:val="en-GB"/>
        </w:rPr>
        <w:t>|=</w:t>
      </w:r>
      <w:r>
        <w:rPr>
          <w:rFonts w:asciiTheme="minorHAnsi" w:hAnsiTheme="minorHAnsi" w:cstheme="minorBidi"/>
          <w:lang w:val="en-GB"/>
        </w:rPr>
        <w:t xml:space="preserve"> A. </w:t>
      </w:r>
      <w:r w:rsidR="007953FA">
        <w:rPr>
          <w:rFonts w:asciiTheme="minorHAnsi" w:hAnsiTheme="minorHAnsi" w:cstheme="minorBidi"/>
          <w:lang w:val="en-GB"/>
        </w:rPr>
        <w:t xml:space="preserve">Therefore if </w:t>
      </w:r>
      <w:proofErr w:type="gramStart"/>
      <w:r w:rsidR="007953FA" w:rsidRPr="006516A6">
        <w:rPr>
          <w:rFonts w:asciiTheme="minorHAnsi" w:hAnsiTheme="minorHAnsi" w:cstheme="minorBidi"/>
          <w:lang w:val="en-GB"/>
        </w:rPr>
        <w:t>A,B</w:t>
      </w:r>
      <w:proofErr w:type="gramEnd"/>
      <w:r w:rsidR="007953FA" w:rsidRPr="006516A6">
        <w:rPr>
          <w:rFonts w:asciiTheme="minorHAnsi" w:hAnsiTheme="minorHAnsi" w:cstheme="minorBidi"/>
          <w:lang w:val="en-GB"/>
        </w:rPr>
        <w:t>,C ̸|= D</w:t>
      </w:r>
      <w:r w:rsidR="007953FA">
        <w:rPr>
          <w:rFonts w:asciiTheme="minorHAnsi" w:hAnsiTheme="minorHAnsi" w:cstheme="minorBidi"/>
          <w:lang w:val="en-GB"/>
        </w:rPr>
        <w:t xml:space="preserve"> the expression </w:t>
      </w:r>
      <w:r w:rsidR="007953FA" w:rsidRPr="006516A6">
        <w:rPr>
          <w:rFonts w:asciiTheme="minorHAnsi" w:hAnsiTheme="minorHAnsi" w:cstheme="minorBidi"/>
          <w:lang w:val="en-GB"/>
        </w:rPr>
        <w:t xml:space="preserve">A,B,C </w:t>
      </w:r>
      <w:r w:rsidR="007953FA" w:rsidRPr="00CD60CF">
        <w:rPr>
          <w:rFonts w:ascii="MS Mincho" w:eastAsia="MS Mincho" w:hAnsi="MS Mincho" w:cs="MS Mincho"/>
          <w:lang w:val="en-GB"/>
        </w:rPr>
        <w:t>⊢</w:t>
      </w:r>
      <w:r w:rsidR="007953FA" w:rsidRPr="006516A6">
        <w:rPr>
          <w:rFonts w:asciiTheme="minorHAnsi" w:hAnsiTheme="minorHAnsi" w:cstheme="minorBidi"/>
          <w:lang w:val="en-GB"/>
        </w:rPr>
        <w:t xml:space="preserve"> D</w:t>
      </w:r>
      <w:r w:rsidR="007953FA">
        <w:rPr>
          <w:rFonts w:asciiTheme="minorHAnsi" w:hAnsiTheme="minorHAnsi" w:cstheme="minorBidi"/>
          <w:lang w:val="en-GB"/>
        </w:rPr>
        <w:t xml:space="preserve"> cannot be true.</w:t>
      </w:r>
      <w:r>
        <w:rPr>
          <w:rFonts w:asciiTheme="minorHAnsi" w:hAnsiTheme="minorHAnsi" w:cstheme="minorBidi"/>
          <w:lang w:val="en-GB"/>
        </w:rPr>
        <w:t xml:space="preserve"> </w:t>
      </w:r>
    </w:p>
    <w:p w14:paraId="197E575E" w14:textId="77777777" w:rsidR="00AA55BB" w:rsidRPr="00AA55BB" w:rsidRDefault="00AA55BB" w:rsidP="00AA55BB">
      <w:pPr>
        <w:pStyle w:val="NormalWeb"/>
        <w:ind w:left="360"/>
        <w:rPr>
          <w:rFonts w:asciiTheme="minorHAnsi" w:hAnsiTheme="minorHAnsi" w:cstheme="minorBidi"/>
          <w:lang w:val="en-GB"/>
        </w:rPr>
      </w:pPr>
      <w:bookmarkStart w:id="0" w:name="_GoBack"/>
      <w:bookmarkEnd w:id="0"/>
    </w:p>
    <w:p w14:paraId="32848853" w14:textId="216EB9C9" w:rsidR="00EC235D" w:rsidRDefault="00EC235D" w:rsidP="00267439">
      <w:pPr>
        <w:pStyle w:val="Heading1"/>
      </w:pPr>
      <w:r>
        <w:t>Problem 4</w:t>
      </w:r>
    </w:p>
    <w:p w14:paraId="61BCCA4A" w14:textId="77777777" w:rsidR="00EC235D" w:rsidRDefault="00EC235D" w:rsidP="00EC235D"/>
    <w:p w14:paraId="22A971F8" w14:textId="77777777" w:rsidR="00EC235D" w:rsidRPr="00EC235D" w:rsidRDefault="00EC235D" w:rsidP="00EC235D"/>
    <w:p w14:paraId="0DFE6E85" w14:textId="74E28E93" w:rsidR="00EC235D" w:rsidRDefault="00EC235D" w:rsidP="00267439">
      <w:pPr>
        <w:pStyle w:val="Heading1"/>
      </w:pPr>
      <w:r>
        <w:t>Problem 5</w:t>
      </w:r>
    </w:p>
    <w:p w14:paraId="5985FEF3" w14:textId="77777777" w:rsidR="00EC235D" w:rsidRDefault="00EC235D" w:rsidP="00EC235D"/>
    <w:p w14:paraId="0492918A" w14:textId="77777777" w:rsidR="00EC235D" w:rsidRPr="00EC235D" w:rsidRDefault="00EC235D" w:rsidP="00EC235D"/>
    <w:p w14:paraId="5C6146DD" w14:textId="654E757F" w:rsidR="00EC235D" w:rsidRDefault="00EC235D" w:rsidP="00267439">
      <w:pPr>
        <w:pStyle w:val="Heading1"/>
      </w:pPr>
      <w:r>
        <w:t>Problem 6</w:t>
      </w:r>
    </w:p>
    <w:p w14:paraId="05E605C5" w14:textId="77777777" w:rsidR="00EC235D" w:rsidRDefault="00EC235D" w:rsidP="00EC235D"/>
    <w:p w14:paraId="6478179A" w14:textId="77777777" w:rsidR="00EC235D" w:rsidRDefault="00EC235D" w:rsidP="00EC235D"/>
    <w:p w14:paraId="6C65F49B" w14:textId="1E483F92" w:rsidR="00EC235D" w:rsidRDefault="00EC235D" w:rsidP="00EC235D">
      <w:pPr>
        <w:widowControl w:val="0"/>
        <w:autoSpaceDE w:val="0"/>
        <w:autoSpaceDN w:val="0"/>
        <w:adjustRightInd w:val="0"/>
        <w:spacing w:line="280" w:lineRule="atLeast"/>
        <w:rPr>
          <w:rFonts w:ascii="Times" w:hAnsi="Times" w:cs="Times"/>
          <w:lang w:val="en-US"/>
        </w:rPr>
      </w:pPr>
      <w:r>
        <w:rPr>
          <w:rFonts w:ascii="Times" w:hAnsi="Times" w:cs="Times"/>
          <w:lang w:val="en-US"/>
        </w:rPr>
        <w:t xml:space="preserve"> </w:t>
      </w:r>
      <w:r w:rsidR="00AA55BB">
        <w:rPr>
          <w:rFonts w:ascii="Times" w:hAnsi="Times" w:cs="Times"/>
          <w:noProof/>
          <w:lang w:val="en-US"/>
        </w:rPr>
        <w:drawing>
          <wp:inline distT="0" distB="0" distL="0" distR="0" wp14:anchorId="653C2023" wp14:editId="0D8BDB6F">
            <wp:extent cx="4438797" cy="1719276"/>
            <wp:effectExtent l="0" t="0" r="6350" b="8255"/>
            <wp:docPr id="4" name="Picture 4" descr="../../Desktop/Screen%20Shot%202015-10-15%20at%2018.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10-15%20at%2018.51.49.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887" t="15476" r="37488" b="47561"/>
                    <a:stretch/>
                  </pic:blipFill>
                  <pic:spPr bwMode="auto">
                    <a:xfrm>
                      <a:off x="0" y="0"/>
                      <a:ext cx="4447507" cy="1722650"/>
                    </a:xfrm>
                    <a:prstGeom prst="rect">
                      <a:avLst/>
                    </a:prstGeom>
                    <a:noFill/>
                    <a:ln>
                      <a:noFill/>
                    </a:ln>
                    <a:extLst>
                      <a:ext uri="{53640926-AAD7-44D8-BBD7-CCE9431645EC}">
                        <a14:shadowObscured xmlns:a14="http://schemas.microsoft.com/office/drawing/2010/main"/>
                      </a:ext>
                    </a:extLst>
                  </pic:spPr>
                </pic:pic>
              </a:graphicData>
            </a:graphic>
          </wp:inline>
        </w:drawing>
      </w:r>
    </w:p>
    <w:p w14:paraId="5764EC27" w14:textId="0E6F35B8" w:rsidR="00AA55BB" w:rsidRDefault="00AA55BB" w:rsidP="00EC235D">
      <w:pPr>
        <w:widowControl w:val="0"/>
        <w:autoSpaceDE w:val="0"/>
        <w:autoSpaceDN w:val="0"/>
        <w:adjustRightInd w:val="0"/>
        <w:spacing w:line="280" w:lineRule="atLeast"/>
        <w:rPr>
          <w:rFonts w:ascii="Times" w:hAnsi="Times" w:cs="Times"/>
          <w:lang w:val="en-US"/>
        </w:rPr>
      </w:pPr>
      <w:r>
        <w:rPr>
          <w:rFonts w:ascii="Times" w:hAnsi="Times" w:cs="Times"/>
          <w:noProof/>
          <w:lang w:val="en-US"/>
        </w:rPr>
        <w:drawing>
          <wp:inline distT="0" distB="0" distL="0" distR="0" wp14:anchorId="189336C7" wp14:editId="3C6160C2">
            <wp:extent cx="5687427" cy="4015269"/>
            <wp:effectExtent l="0" t="2223" r="318" b="317"/>
            <wp:docPr id="5" name="Picture 5" descr="../../Desktop/Screen%20Shot%202015-10-15%20at%2018.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5-10-15%20at%2018.53.0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1150" t="7847" r="36924" b="22177"/>
                    <a:stretch/>
                  </pic:blipFill>
                  <pic:spPr bwMode="auto">
                    <a:xfrm rot="5400000">
                      <a:off x="0" y="0"/>
                      <a:ext cx="5702346" cy="4025802"/>
                    </a:xfrm>
                    <a:prstGeom prst="rect">
                      <a:avLst/>
                    </a:prstGeom>
                    <a:noFill/>
                    <a:ln>
                      <a:noFill/>
                    </a:ln>
                    <a:extLst>
                      <a:ext uri="{53640926-AAD7-44D8-BBD7-CCE9431645EC}">
                        <a14:shadowObscured xmlns:a14="http://schemas.microsoft.com/office/drawing/2010/main"/>
                      </a:ext>
                    </a:extLst>
                  </pic:spPr>
                </pic:pic>
              </a:graphicData>
            </a:graphic>
          </wp:inline>
        </w:drawing>
      </w:r>
    </w:p>
    <w:p w14:paraId="41CD5DC1" w14:textId="2B1CA136" w:rsidR="00EC235D" w:rsidRDefault="00EC235D" w:rsidP="00EC235D">
      <w:pPr>
        <w:widowControl w:val="0"/>
        <w:autoSpaceDE w:val="0"/>
        <w:autoSpaceDN w:val="0"/>
        <w:adjustRightInd w:val="0"/>
        <w:spacing w:line="280" w:lineRule="atLeast"/>
        <w:rPr>
          <w:rFonts w:ascii="Times" w:hAnsi="Times" w:cs="Times"/>
          <w:lang w:val="en-US"/>
        </w:rPr>
      </w:pPr>
      <w:r>
        <w:rPr>
          <w:rFonts w:ascii="Times" w:hAnsi="Times" w:cs="Times"/>
          <w:lang w:val="en-US"/>
        </w:rPr>
        <w:t xml:space="preserve"> </w:t>
      </w:r>
    </w:p>
    <w:p w14:paraId="7A7D2F25" w14:textId="1ECBAE00" w:rsidR="00EC235D" w:rsidRDefault="00AA55BB" w:rsidP="00EC235D">
      <w:pPr>
        <w:widowControl w:val="0"/>
        <w:autoSpaceDE w:val="0"/>
        <w:autoSpaceDN w:val="0"/>
        <w:adjustRightInd w:val="0"/>
        <w:spacing w:line="280" w:lineRule="atLeast"/>
        <w:rPr>
          <w:rFonts w:ascii="Times" w:hAnsi="Times" w:cs="Times"/>
          <w:lang w:val="en-US"/>
        </w:rPr>
      </w:pPr>
      <w:r>
        <w:rPr>
          <w:rFonts w:ascii="Times" w:hAnsi="Times" w:cs="Times"/>
          <w:noProof/>
          <w:lang w:val="en-US"/>
        </w:rPr>
        <w:drawing>
          <wp:inline distT="0" distB="0" distL="0" distR="0" wp14:anchorId="5F8F12C9" wp14:editId="7185F477">
            <wp:extent cx="5068991" cy="4003919"/>
            <wp:effectExtent l="0" t="953" r="10478" b="10477"/>
            <wp:docPr id="6" name="Picture 6" descr="../../Desktop/Screen%20Shot%202015-10-15%20at%2018.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5-10-15%20at%2018.54.13.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1819" t="11781" r="34634" b="20523"/>
                    <a:stretch/>
                  </pic:blipFill>
                  <pic:spPr bwMode="auto">
                    <a:xfrm rot="16200000">
                      <a:off x="0" y="0"/>
                      <a:ext cx="5076003" cy="4009457"/>
                    </a:xfrm>
                    <a:prstGeom prst="rect">
                      <a:avLst/>
                    </a:prstGeom>
                    <a:noFill/>
                    <a:ln>
                      <a:noFill/>
                    </a:ln>
                    <a:extLst>
                      <a:ext uri="{53640926-AAD7-44D8-BBD7-CCE9431645EC}">
                        <a14:shadowObscured xmlns:a14="http://schemas.microsoft.com/office/drawing/2010/main"/>
                      </a:ext>
                    </a:extLst>
                  </pic:spPr>
                </pic:pic>
              </a:graphicData>
            </a:graphic>
          </wp:inline>
        </w:drawing>
      </w:r>
    </w:p>
    <w:p w14:paraId="0BB06FC3" w14:textId="77777777" w:rsidR="00EC235D" w:rsidRPr="00EC235D" w:rsidRDefault="00EC235D" w:rsidP="00EC235D"/>
    <w:p w14:paraId="1AE8854C" w14:textId="77777777" w:rsidR="00EC235D" w:rsidRPr="00EC235D" w:rsidRDefault="00EC235D" w:rsidP="00EC235D"/>
    <w:p w14:paraId="6A205830" w14:textId="75E414A8" w:rsidR="00267439" w:rsidRPr="00CD60CF" w:rsidRDefault="00267439" w:rsidP="00267439">
      <w:pPr>
        <w:pStyle w:val="Heading1"/>
      </w:pPr>
      <w:r>
        <w:t>3. Challenge Question</w:t>
      </w:r>
    </w:p>
    <w:p w14:paraId="49F96E76" w14:textId="77777777" w:rsidR="00267439" w:rsidRDefault="00267439" w:rsidP="00267439"/>
    <w:p w14:paraId="794390AD" w14:textId="301232A3" w:rsidR="00EA36F9" w:rsidRDefault="00267439" w:rsidP="00267439">
      <w:r>
        <w:t>Problem 8) There is a sense in which the tree technique for proof follows what happens in a truth table. Why then is there the case that we don’t use the following rule for disjunction?</w:t>
      </w:r>
    </w:p>
    <w:p w14:paraId="737880E0" w14:textId="452D5F5F" w:rsidR="00CF671D" w:rsidRDefault="00267439" w:rsidP="00EA36F9">
      <w:pPr>
        <w:jc w:val="center"/>
      </w:pPr>
      <w:r>
        <w:rPr>
          <w:noProof/>
          <w:lang w:val="en-US"/>
        </w:rPr>
        <w:drawing>
          <wp:inline distT="0" distB="0" distL="0" distR="0" wp14:anchorId="4F0365FE" wp14:editId="6D003F74">
            <wp:extent cx="1305357" cy="969694"/>
            <wp:effectExtent l="0" t="0" r="0" b="0"/>
            <wp:docPr id="1" name="Picture 1" descr="../../Desktop/Screen%20Shot%202015-10-15%20at%2015.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10-15%20at%2015.41.2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1560" t="45037" r="48338" b="42952"/>
                    <a:stretch/>
                  </pic:blipFill>
                  <pic:spPr bwMode="auto">
                    <a:xfrm>
                      <a:off x="0" y="0"/>
                      <a:ext cx="1327640" cy="986247"/>
                    </a:xfrm>
                    <a:prstGeom prst="rect">
                      <a:avLst/>
                    </a:prstGeom>
                    <a:noFill/>
                    <a:ln>
                      <a:noFill/>
                    </a:ln>
                    <a:extLst>
                      <a:ext uri="{53640926-AAD7-44D8-BBD7-CCE9431645EC}">
                        <a14:shadowObscured xmlns:a14="http://schemas.microsoft.com/office/drawing/2010/main"/>
                      </a:ext>
                    </a:extLst>
                  </pic:spPr>
                </pic:pic>
              </a:graphicData>
            </a:graphic>
          </wp:inline>
        </w:drawing>
      </w:r>
    </w:p>
    <w:p w14:paraId="144EB1EA" w14:textId="587DF6F9" w:rsidR="00CF671D" w:rsidRDefault="00CF671D" w:rsidP="00CF671D">
      <w:r>
        <w:t>What would happen if we used such a rule instead, would we prove more or less?</w:t>
      </w:r>
    </w:p>
    <w:p w14:paraId="5F49E394" w14:textId="77777777" w:rsidR="00267439" w:rsidRDefault="00267439" w:rsidP="00267439">
      <w:pPr>
        <w:jc w:val="center"/>
      </w:pPr>
    </w:p>
    <w:p w14:paraId="38F9A0C4" w14:textId="43C091D3" w:rsidR="00267439" w:rsidRPr="00251005" w:rsidRDefault="00267439" w:rsidP="00267439">
      <w:r>
        <w:t xml:space="preserve">The </w:t>
      </w:r>
      <w:r>
        <w:t xml:space="preserve">truth </w:t>
      </w:r>
      <w:r>
        <w:t xml:space="preserve">table </w:t>
      </w:r>
      <w:r>
        <w:t xml:space="preserve">below </w:t>
      </w:r>
      <w:r>
        <w:t xml:space="preserve">shows how A </w:t>
      </w:r>
      <w:proofErr w:type="gramStart"/>
      <w:r>
        <w:t>v</w:t>
      </w:r>
      <w:proofErr w:type="gramEnd"/>
      <w:r>
        <w:t xml:space="preserve"> B is </w:t>
      </w:r>
      <w:r w:rsidR="00EA36F9">
        <w:t>only false</w:t>
      </w:r>
      <w:r>
        <w:t xml:space="preserve"> when </w:t>
      </w:r>
      <w:r>
        <w:t>A and B are false.</w:t>
      </w:r>
    </w:p>
    <w:p w14:paraId="0F33131A" w14:textId="77777777" w:rsidR="00267439" w:rsidRDefault="00267439" w:rsidP="00267439"/>
    <w:tbl>
      <w:tblPr>
        <w:tblStyle w:val="TableGrid"/>
        <w:tblW w:w="0" w:type="auto"/>
        <w:jc w:val="center"/>
        <w:tblLook w:val="04A0" w:firstRow="1" w:lastRow="0" w:firstColumn="1" w:lastColumn="0" w:noHBand="0" w:noVBand="1"/>
      </w:tblPr>
      <w:tblGrid>
        <w:gridCol w:w="1163"/>
        <w:gridCol w:w="1100"/>
        <w:gridCol w:w="1593"/>
      </w:tblGrid>
      <w:tr w:rsidR="00267439" w:rsidRPr="00267439" w14:paraId="0894DFB5" w14:textId="77777777" w:rsidTr="00267439">
        <w:trPr>
          <w:jc w:val="center"/>
        </w:trPr>
        <w:tc>
          <w:tcPr>
            <w:tcW w:w="116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E7B9801" w14:textId="5FDAFF07" w:rsidR="00267439" w:rsidRPr="00267439" w:rsidRDefault="00267439" w:rsidP="00267439">
            <w:pPr>
              <w:jc w:val="center"/>
              <w:rPr>
                <w:b/>
              </w:rPr>
            </w:pPr>
            <w:r w:rsidRPr="00267439">
              <w:rPr>
                <w:b/>
              </w:rPr>
              <w:t>A</w:t>
            </w:r>
          </w:p>
        </w:tc>
        <w:tc>
          <w:tcPr>
            <w:tcW w:w="110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6834337" w14:textId="1E4BC552" w:rsidR="00267439" w:rsidRPr="00267439" w:rsidRDefault="00267439" w:rsidP="00267439">
            <w:pPr>
              <w:jc w:val="center"/>
              <w:rPr>
                <w:b/>
              </w:rPr>
            </w:pPr>
            <w:r w:rsidRPr="00267439">
              <w:rPr>
                <w:b/>
              </w:rPr>
              <w:t>B</w:t>
            </w:r>
          </w:p>
        </w:tc>
        <w:tc>
          <w:tcPr>
            <w:tcW w:w="159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4B6818E" w14:textId="2B5ACE86" w:rsidR="00267439" w:rsidRPr="00267439" w:rsidRDefault="00267439" w:rsidP="00267439">
            <w:pPr>
              <w:jc w:val="center"/>
              <w:rPr>
                <w:b/>
              </w:rPr>
            </w:pPr>
            <w:r w:rsidRPr="00267439">
              <w:rPr>
                <w:b/>
              </w:rPr>
              <w:t>A v B</w:t>
            </w:r>
          </w:p>
        </w:tc>
      </w:tr>
      <w:tr w:rsidR="00267439" w14:paraId="32DCF366" w14:textId="77777777" w:rsidTr="00267439">
        <w:trPr>
          <w:jc w:val="center"/>
        </w:trPr>
        <w:tc>
          <w:tcPr>
            <w:tcW w:w="1163" w:type="dxa"/>
            <w:tcBorders>
              <w:top w:val="single" w:sz="4" w:space="0" w:color="auto"/>
            </w:tcBorders>
          </w:tcPr>
          <w:p w14:paraId="5256E24B" w14:textId="2C1D19F3" w:rsidR="00267439" w:rsidRDefault="00267439" w:rsidP="00267439">
            <w:pPr>
              <w:jc w:val="center"/>
            </w:pPr>
            <w:r>
              <w:t>F</w:t>
            </w:r>
          </w:p>
        </w:tc>
        <w:tc>
          <w:tcPr>
            <w:tcW w:w="1100" w:type="dxa"/>
            <w:tcBorders>
              <w:top w:val="single" w:sz="4" w:space="0" w:color="auto"/>
            </w:tcBorders>
          </w:tcPr>
          <w:p w14:paraId="6A343248" w14:textId="1AC30EFA" w:rsidR="00267439" w:rsidRDefault="00267439" w:rsidP="00267439">
            <w:pPr>
              <w:jc w:val="center"/>
            </w:pPr>
            <w:r>
              <w:t>F</w:t>
            </w:r>
          </w:p>
        </w:tc>
        <w:tc>
          <w:tcPr>
            <w:tcW w:w="1593" w:type="dxa"/>
            <w:tcBorders>
              <w:top w:val="single" w:sz="4" w:space="0" w:color="auto"/>
            </w:tcBorders>
          </w:tcPr>
          <w:p w14:paraId="6F79E898" w14:textId="016F113B" w:rsidR="00267439" w:rsidRDefault="00267439" w:rsidP="00267439">
            <w:pPr>
              <w:jc w:val="center"/>
            </w:pPr>
            <w:r>
              <w:t>F</w:t>
            </w:r>
          </w:p>
        </w:tc>
      </w:tr>
      <w:tr w:rsidR="00267439" w14:paraId="2FD40625" w14:textId="77777777" w:rsidTr="00267439">
        <w:trPr>
          <w:jc w:val="center"/>
        </w:trPr>
        <w:tc>
          <w:tcPr>
            <w:tcW w:w="1163" w:type="dxa"/>
          </w:tcPr>
          <w:p w14:paraId="61726459" w14:textId="41BA107E" w:rsidR="00267439" w:rsidRDefault="00267439" w:rsidP="00267439">
            <w:pPr>
              <w:jc w:val="center"/>
            </w:pPr>
            <w:r>
              <w:t>F</w:t>
            </w:r>
          </w:p>
        </w:tc>
        <w:tc>
          <w:tcPr>
            <w:tcW w:w="1100" w:type="dxa"/>
          </w:tcPr>
          <w:p w14:paraId="7C80916E" w14:textId="482246BD" w:rsidR="00267439" w:rsidRDefault="00267439" w:rsidP="00267439">
            <w:pPr>
              <w:jc w:val="center"/>
            </w:pPr>
            <w:r>
              <w:t>T</w:t>
            </w:r>
          </w:p>
        </w:tc>
        <w:tc>
          <w:tcPr>
            <w:tcW w:w="1593" w:type="dxa"/>
          </w:tcPr>
          <w:p w14:paraId="6B5826C3" w14:textId="1CF4BC68" w:rsidR="00267439" w:rsidRDefault="00267439" w:rsidP="00267439">
            <w:pPr>
              <w:jc w:val="center"/>
            </w:pPr>
            <w:r>
              <w:t>T</w:t>
            </w:r>
          </w:p>
        </w:tc>
      </w:tr>
      <w:tr w:rsidR="00267439" w14:paraId="1DEB7332" w14:textId="77777777" w:rsidTr="00267439">
        <w:trPr>
          <w:jc w:val="center"/>
        </w:trPr>
        <w:tc>
          <w:tcPr>
            <w:tcW w:w="1163" w:type="dxa"/>
          </w:tcPr>
          <w:p w14:paraId="73FC844B" w14:textId="0FECB621" w:rsidR="00267439" w:rsidRDefault="00267439" w:rsidP="00267439">
            <w:pPr>
              <w:jc w:val="center"/>
            </w:pPr>
            <w:r>
              <w:t>T</w:t>
            </w:r>
          </w:p>
        </w:tc>
        <w:tc>
          <w:tcPr>
            <w:tcW w:w="1100" w:type="dxa"/>
          </w:tcPr>
          <w:p w14:paraId="396C1CB2" w14:textId="6600AA28" w:rsidR="00267439" w:rsidRDefault="00267439" w:rsidP="00267439">
            <w:pPr>
              <w:jc w:val="center"/>
            </w:pPr>
            <w:r>
              <w:t>F</w:t>
            </w:r>
          </w:p>
        </w:tc>
        <w:tc>
          <w:tcPr>
            <w:tcW w:w="1593" w:type="dxa"/>
          </w:tcPr>
          <w:p w14:paraId="03959E6D" w14:textId="73ECAF8E" w:rsidR="00267439" w:rsidRDefault="00267439" w:rsidP="00267439">
            <w:pPr>
              <w:jc w:val="center"/>
            </w:pPr>
            <w:r>
              <w:t>T</w:t>
            </w:r>
          </w:p>
        </w:tc>
      </w:tr>
      <w:tr w:rsidR="00267439" w14:paraId="67A8E781" w14:textId="77777777" w:rsidTr="00267439">
        <w:trPr>
          <w:jc w:val="center"/>
        </w:trPr>
        <w:tc>
          <w:tcPr>
            <w:tcW w:w="1163" w:type="dxa"/>
          </w:tcPr>
          <w:p w14:paraId="6CAF1675" w14:textId="0713B994" w:rsidR="00267439" w:rsidRDefault="00267439" w:rsidP="00267439">
            <w:pPr>
              <w:jc w:val="center"/>
            </w:pPr>
            <w:r>
              <w:t>T</w:t>
            </w:r>
          </w:p>
        </w:tc>
        <w:tc>
          <w:tcPr>
            <w:tcW w:w="1100" w:type="dxa"/>
          </w:tcPr>
          <w:p w14:paraId="13FD89C8" w14:textId="428CB725" w:rsidR="00267439" w:rsidRDefault="00267439" w:rsidP="00267439">
            <w:pPr>
              <w:jc w:val="center"/>
            </w:pPr>
            <w:r>
              <w:t>T</w:t>
            </w:r>
          </w:p>
        </w:tc>
        <w:tc>
          <w:tcPr>
            <w:tcW w:w="1593" w:type="dxa"/>
          </w:tcPr>
          <w:p w14:paraId="009B7A21" w14:textId="5A17D4C1" w:rsidR="00267439" w:rsidRDefault="00267439" w:rsidP="00267439">
            <w:pPr>
              <w:jc w:val="center"/>
            </w:pPr>
            <w:r>
              <w:t>T</w:t>
            </w:r>
          </w:p>
        </w:tc>
      </w:tr>
    </w:tbl>
    <w:p w14:paraId="28A0930E" w14:textId="77777777" w:rsidR="00EA36F9" w:rsidRDefault="00EA36F9" w:rsidP="00267439"/>
    <w:p w14:paraId="64E79B97" w14:textId="7D1298FC" w:rsidR="00267439" w:rsidRDefault="008C36A9" w:rsidP="00267439">
      <w:r>
        <w:t xml:space="preserve">To test an argument with truth trees we put the premises of the argument and the negation of the conclusion in a list. Then we check if the list can be satisfied. If the propositions cannot be true together, the argument is valid; if they can be true together, the argument is invalid. </w:t>
      </w:r>
    </w:p>
    <w:p w14:paraId="70F50A15" w14:textId="77777777" w:rsidR="00CF671D" w:rsidRDefault="00CF671D" w:rsidP="00267439"/>
    <w:p w14:paraId="28AB5633" w14:textId="36AF58CE" w:rsidR="00EA36F9" w:rsidRDefault="00EA36F9" w:rsidP="00C41829">
      <w:r>
        <w:t xml:space="preserve">For A </w:t>
      </w:r>
      <w:proofErr w:type="gramStart"/>
      <w:r>
        <w:t>v</w:t>
      </w:r>
      <w:proofErr w:type="gramEnd"/>
      <w:r>
        <w:t xml:space="preserve"> B we have three evaluations of the atoms to satisfy the disjunction. </w:t>
      </w:r>
      <w:r w:rsidR="00267776">
        <w:t>The branch A is satisfied by (A = 1 and</w:t>
      </w:r>
      <w:r w:rsidR="00267776">
        <w:t xml:space="preserve"> B = 0)</w:t>
      </w:r>
      <w:r w:rsidR="00C41829">
        <w:t xml:space="preserve"> and (A = 1 and B = 1) so it ‘uses’ two evaluations by itself. The branch </w:t>
      </w:r>
      <w:r w:rsidR="00267776">
        <w:t xml:space="preserve">B is satisfied by </w:t>
      </w:r>
      <w:proofErr w:type="gramStart"/>
      <w:r w:rsidR="00267776">
        <w:t>( A</w:t>
      </w:r>
      <w:proofErr w:type="gramEnd"/>
      <w:r w:rsidR="00267776">
        <w:t xml:space="preserve"> = 0 and B = 1)</w:t>
      </w:r>
      <w:r w:rsidR="00C41829">
        <w:t xml:space="preserve"> and </w:t>
      </w:r>
      <w:r w:rsidR="00C41829">
        <w:t>(A = 1 and B = 1)</w:t>
      </w:r>
      <w:r w:rsidR="00C41829">
        <w:t xml:space="preserve"> as well. Therefore, we can represent three evaluations by two open branches.</w:t>
      </w:r>
    </w:p>
    <w:p w14:paraId="09A41667" w14:textId="77777777" w:rsidR="00C41829" w:rsidRDefault="00C41829" w:rsidP="00C41829"/>
    <w:p w14:paraId="0898A300" w14:textId="7FEEAAAD" w:rsidR="00C41829" w:rsidRDefault="00C41829" w:rsidP="00267439">
      <w:r>
        <w:t>In the earlier example (</w:t>
      </w:r>
      <w:proofErr w:type="gramStart"/>
      <w:r>
        <w:t>A,B</w:t>
      </w:r>
      <w:proofErr w:type="gramEnd"/>
      <w:r>
        <w:t>) satisfies the correct evaluations in (</w:t>
      </w:r>
      <w:r w:rsidRPr="00CF671D">
        <w:t>~</w:t>
      </w:r>
      <w:r>
        <w:t>A</w:t>
      </w:r>
      <w:r>
        <w:t>,B) and (A,</w:t>
      </w:r>
      <w:r w:rsidRPr="00CF671D">
        <w:t>~</w:t>
      </w:r>
      <w:r>
        <w:t>B). We can leave out the two latter evaluations since they are not required. Using trees with the disjunction rule will provide us with all the evaluations satisfying the formula, but it will not give us all of the ‘wrong’ evaluations.</w:t>
      </w:r>
    </w:p>
    <w:p w14:paraId="6720E75D" w14:textId="77777777" w:rsidR="00EA36F9" w:rsidRDefault="00EA36F9" w:rsidP="00267439"/>
    <w:p w14:paraId="7458DA4F" w14:textId="502561F3" w:rsidR="00EA36F9" w:rsidRDefault="00267776" w:rsidP="00267439">
      <w:r>
        <w:t xml:space="preserve">*Definitions </w:t>
      </w:r>
      <w:r w:rsidR="00EA36F9">
        <w:t xml:space="preserve">used from Greg </w:t>
      </w:r>
      <w:proofErr w:type="spellStart"/>
      <w:r w:rsidR="00EA36F9">
        <w:t>Restall’</w:t>
      </w:r>
      <w:r>
        <w:t>s</w:t>
      </w:r>
      <w:proofErr w:type="spellEnd"/>
      <w:r>
        <w:t xml:space="preserve"> book Logic: An introduction, 2006.</w:t>
      </w:r>
    </w:p>
    <w:p w14:paraId="376C7999" w14:textId="77777777" w:rsidR="00AA55BB" w:rsidRDefault="00AA55BB" w:rsidP="00267439"/>
    <w:p w14:paraId="49339ED6" w14:textId="3B80A373" w:rsidR="00EC235D" w:rsidRDefault="00AA55BB" w:rsidP="00267439">
      <w:r>
        <w:rPr>
          <w:noProof/>
          <w:lang w:val="en-US"/>
        </w:rPr>
        <w:drawing>
          <wp:anchor distT="0" distB="0" distL="114300" distR="114300" simplePos="0" relativeHeight="251658240" behindDoc="0" locked="0" layoutInCell="1" allowOverlap="1" wp14:anchorId="701E16D1" wp14:editId="2C6066CC">
            <wp:simplePos x="0" y="0"/>
            <wp:positionH relativeFrom="column">
              <wp:posOffset>-527050</wp:posOffset>
            </wp:positionH>
            <wp:positionV relativeFrom="paragraph">
              <wp:posOffset>540385</wp:posOffset>
            </wp:positionV>
            <wp:extent cx="4198620" cy="3147060"/>
            <wp:effectExtent l="0" t="7620" r="10160" b="10160"/>
            <wp:wrapSquare wrapText="bothSides"/>
            <wp:docPr id="7" name="Picture 7" descr="../IMG_20151015_184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0151015_18470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4198620" cy="3147060"/>
                    </a:xfrm>
                    <a:prstGeom prst="rect">
                      <a:avLst/>
                    </a:prstGeom>
                    <a:noFill/>
                    <a:ln>
                      <a:noFill/>
                    </a:ln>
                  </pic:spPr>
                </pic:pic>
              </a:graphicData>
            </a:graphic>
            <wp14:sizeRelH relativeFrom="page">
              <wp14:pctWidth>0</wp14:pctWidth>
            </wp14:sizeRelH>
            <wp14:sizeRelV relativeFrom="page">
              <wp14:pctHeight>0</wp14:pctHeight>
            </wp14:sizeRelV>
          </wp:anchor>
        </w:drawing>
      </w:r>
      <w:r>
        <w:t>Here is an example where using three branches gets no more satisfying evaluations than two.</w:t>
      </w:r>
    </w:p>
    <w:sectPr w:rsidR="00EC235D" w:rsidSect="00BE5652">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6C2301"/>
    <w:multiLevelType w:val="hybridMultilevel"/>
    <w:tmpl w:val="37B0AD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1F7361"/>
    <w:multiLevelType w:val="hybridMultilevel"/>
    <w:tmpl w:val="8BFAA0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3117F0D"/>
    <w:multiLevelType w:val="hybridMultilevel"/>
    <w:tmpl w:val="9A786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F6D4B39"/>
    <w:multiLevelType w:val="hybridMultilevel"/>
    <w:tmpl w:val="7A6C25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005"/>
    <w:rsid w:val="000E4919"/>
    <w:rsid w:val="00251005"/>
    <w:rsid w:val="00267439"/>
    <w:rsid w:val="00267776"/>
    <w:rsid w:val="002C52E0"/>
    <w:rsid w:val="003B2036"/>
    <w:rsid w:val="003C1D7C"/>
    <w:rsid w:val="003C78B9"/>
    <w:rsid w:val="00472C17"/>
    <w:rsid w:val="00592105"/>
    <w:rsid w:val="006516A6"/>
    <w:rsid w:val="007953FA"/>
    <w:rsid w:val="00851152"/>
    <w:rsid w:val="008C36A9"/>
    <w:rsid w:val="009D7295"/>
    <w:rsid w:val="00A109B1"/>
    <w:rsid w:val="00A60FC3"/>
    <w:rsid w:val="00AA55BB"/>
    <w:rsid w:val="00AC0E0A"/>
    <w:rsid w:val="00B776F5"/>
    <w:rsid w:val="00BB164D"/>
    <w:rsid w:val="00BE5652"/>
    <w:rsid w:val="00C01342"/>
    <w:rsid w:val="00C41829"/>
    <w:rsid w:val="00CD60CF"/>
    <w:rsid w:val="00CF671D"/>
    <w:rsid w:val="00D20E3A"/>
    <w:rsid w:val="00D82574"/>
    <w:rsid w:val="00E33364"/>
    <w:rsid w:val="00EA36F9"/>
    <w:rsid w:val="00EC2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2817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25100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100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1005"/>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251005"/>
    <w:rPr>
      <w:rFonts w:asciiTheme="majorHAnsi" w:eastAsiaTheme="majorEastAsia" w:hAnsiTheme="majorHAnsi" w:cstheme="majorBidi"/>
      <w:color w:val="2E74B5" w:themeColor="accent1" w:themeShade="BF"/>
      <w:sz w:val="32"/>
      <w:szCs w:val="32"/>
      <w:lang w:val="en-GB"/>
    </w:rPr>
  </w:style>
  <w:style w:type="paragraph" w:styleId="ListParagraph">
    <w:name w:val="List Paragraph"/>
    <w:basedOn w:val="Normal"/>
    <w:uiPriority w:val="34"/>
    <w:qFormat/>
    <w:rsid w:val="00251005"/>
    <w:pPr>
      <w:ind w:left="720"/>
      <w:contextualSpacing/>
    </w:pPr>
  </w:style>
  <w:style w:type="paragraph" w:styleId="NormalWeb">
    <w:name w:val="Normal (Web)"/>
    <w:basedOn w:val="Normal"/>
    <w:uiPriority w:val="99"/>
    <w:unhideWhenUsed/>
    <w:rsid w:val="003C78B9"/>
    <w:pPr>
      <w:spacing w:before="100" w:beforeAutospacing="1" w:after="100" w:afterAutospacing="1"/>
    </w:pPr>
    <w:rPr>
      <w:rFonts w:ascii="Times New Roman" w:hAnsi="Times New Roman" w:cs="Times New Roman"/>
      <w:lang w:val="en-US"/>
    </w:rPr>
  </w:style>
  <w:style w:type="table" w:styleId="TableGrid">
    <w:name w:val="Table Grid"/>
    <w:basedOn w:val="TableNormal"/>
    <w:uiPriority w:val="39"/>
    <w:rsid w:val="002674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889174">
      <w:bodyDiv w:val="1"/>
      <w:marLeft w:val="0"/>
      <w:marRight w:val="0"/>
      <w:marTop w:val="0"/>
      <w:marBottom w:val="0"/>
      <w:divBdr>
        <w:top w:val="none" w:sz="0" w:space="0" w:color="auto"/>
        <w:left w:val="none" w:sz="0" w:space="0" w:color="auto"/>
        <w:bottom w:val="none" w:sz="0" w:space="0" w:color="auto"/>
        <w:right w:val="none" w:sz="0" w:space="0" w:color="auto"/>
      </w:divBdr>
      <w:divsChild>
        <w:div w:id="1313293010">
          <w:marLeft w:val="0"/>
          <w:marRight w:val="0"/>
          <w:marTop w:val="0"/>
          <w:marBottom w:val="0"/>
          <w:divBdr>
            <w:top w:val="none" w:sz="0" w:space="0" w:color="auto"/>
            <w:left w:val="none" w:sz="0" w:space="0" w:color="auto"/>
            <w:bottom w:val="none" w:sz="0" w:space="0" w:color="auto"/>
            <w:right w:val="none" w:sz="0" w:space="0" w:color="auto"/>
          </w:divBdr>
          <w:divsChild>
            <w:div w:id="1548298555">
              <w:marLeft w:val="0"/>
              <w:marRight w:val="0"/>
              <w:marTop w:val="0"/>
              <w:marBottom w:val="0"/>
              <w:divBdr>
                <w:top w:val="none" w:sz="0" w:space="0" w:color="auto"/>
                <w:left w:val="none" w:sz="0" w:space="0" w:color="auto"/>
                <w:bottom w:val="none" w:sz="0" w:space="0" w:color="auto"/>
                <w:right w:val="none" w:sz="0" w:space="0" w:color="auto"/>
              </w:divBdr>
              <w:divsChild>
                <w:div w:id="14498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66737">
      <w:bodyDiv w:val="1"/>
      <w:marLeft w:val="0"/>
      <w:marRight w:val="0"/>
      <w:marTop w:val="0"/>
      <w:marBottom w:val="0"/>
      <w:divBdr>
        <w:top w:val="none" w:sz="0" w:space="0" w:color="auto"/>
        <w:left w:val="none" w:sz="0" w:space="0" w:color="auto"/>
        <w:bottom w:val="none" w:sz="0" w:space="0" w:color="auto"/>
        <w:right w:val="none" w:sz="0" w:space="0" w:color="auto"/>
      </w:divBdr>
      <w:divsChild>
        <w:div w:id="807167237">
          <w:marLeft w:val="0"/>
          <w:marRight w:val="0"/>
          <w:marTop w:val="0"/>
          <w:marBottom w:val="0"/>
          <w:divBdr>
            <w:top w:val="none" w:sz="0" w:space="0" w:color="auto"/>
            <w:left w:val="none" w:sz="0" w:space="0" w:color="auto"/>
            <w:bottom w:val="none" w:sz="0" w:space="0" w:color="auto"/>
            <w:right w:val="none" w:sz="0" w:space="0" w:color="auto"/>
          </w:divBdr>
          <w:divsChild>
            <w:div w:id="2062707043">
              <w:marLeft w:val="0"/>
              <w:marRight w:val="0"/>
              <w:marTop w:val="0"/>
              <w:marBottom w:val="0"/>
              <w:divBdr>
                <w:top w:val="none" w:sz="0" w:space="0" w:color="auto"/>
                <w:left w:val="none" w:sz="0" w:space="0" w:color="auto"/>
                <w:bottom w:val="none" w:sz="0" w:space="0" w:color="auto"/>
                <w:right w:val="none" w:sz="0" w:space="0" w:color="auto"/>
              </w:divBdr>
              <w:divsChild>
                <w:div w:id="8003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538358">
      <w:bodyDiv w:val="1"/>
      <w:marLeft w:val="0"/>
      <w:marRight w:val="0"/>
      <w:marTop w:val="0"/>
      <w:marBottom w:val="0"/>
      <w:divBdr>
        <w:top w:val="none" w:sz="0" w:space="0" w:color="auto"/>
        <w:left w:val="none" w:sz="0" w:space="0" w:color="auto"/>
        <w:bottom w:val="none" w:sz="0" w:space="0" w:color="auto"/>
        <w:right w:val="none" w:sz="0" w:space="0" w:color="auto"/>
      </w:divBdr>
      <w:divsChild>
        <w:div w:id="51976247">
          <w:marLeft w:val="0"/>
          <w:marRight w:val="0"/>
          <w:marTop w:val="0"/>
          <w:marBottom w:val="0"/>
          <w:divBdr>
            <w:top w:val="none" w:sz="0" w:space="0" w:color="auto"/>
            <w:left w:val="none" w:sz="0" w:space="0" w:color="auto"/>
            <w:bottom w:val="none" w:sz="0" w:space="0" w:color="auto"/>
            <w:right w:val="none" w:sz="0" w:space="0" w:color="auto"/>
          </w:divBdr>
          <w:divsChild>
            <w:div w:id="879051314">
              <w:marLeft w:val="0"/>
              <w:marRight w:val="0"/>
              <w:marTop w:val="0"/>
              <w:marBottom w:val="0"/>
              <w:divBdr>
                <w:top w:val="none" w:sz="0" w:space="0" w:color="auto"/>
                <w:left w:val="none" w:sz="0" w:space="0" w:color="auto"/>
                <w:bottom w:val="none" w:sz="0" w:space="0" w:color="auto"/>
                <w:right w:val="none" w:sz="0" w:space="0" w:color="auto"/>
              </w:divBdr>
              <w:divsChild>
                <w:div w:id="2805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38094">
      <w:bodyDiv w:val="1"/>
      <w:marLeft w:val="0"/>
      <w:marRight w:val="0"/>
      <w:marTop w:val="0"/>
      <w:marBottom w:val="0"/>
      <w:divBdr>
        <w:top w:val="none" w:sz="0" w:space="0" w:color="auto"/>
        <w:left w:val="none" w:sz="0" w:space="0" w:color="auto"/>
        <w:bottom w:val="none" w:sz="0" w:space="0" w:color="auto"/>
        <w:right w:val="none" w:sz="0" w:space="0" w:color="auto"/>
      </w:divBdr>
      <w:divsChild>
        <w:div w:id="1334727176">
          <w:marLeft w:val="0"/>
          <w:marRight w:val="0"/>
          <w:marTop w:val="0"/>
          <w:marBottom w:val="0"/>
          <w:divBdr>
            <w:top w:val="none" w:sz="0" w:space="0" w:color="auto"/>
            <w:left w:val="none" w:sz="0" w:space="0" w:color="auto"/>
            <w:bottom w:val="none" w:sz="0" w:space="0" w:color="auto"/>
            <w:right w:val="none" w:sz="0" w:space="0" w:color="auto"/>
          </w:divBdr>
          <w:divsChild>
            <w:div w:id="393742849">
              <w:marLeft w:val="0"/>
              <w:marRight w:val="0"/>
              <w:marTop w:val="0"/>
              <w:marBottom w:val="0"/>
              <w:divBdr>
                <w:top w:val="none" w:sz="0" w:space="0" w:color="auto"/>
                <w:left w:val="none" w:sz="0" w:space="0" w:color="auto"/>
                <w:bottom w:val="none" w:sz="0" w:space="0" w:color="auto"/>
                <w:right w:val="none" w:sz="0" w:space="0" w:color="auto"/>
              </w:divBdr>
              <w:divsChild>
                <w:div w:id="16890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745007">
      <w:bodyDiv w:val="1"/>
      <w:marLeft w:val="0"/>
      <w:marRight w:val="0"/>
      <w:marTop w:val="0"/>
      <w:marBottom w:val="0"/>
      <w:divBdr>
        <w:top w:val="none" w:sz="0" w:space="0" w:color="auto"/>
        <w:left w:val="none" w:sz="0" w:space="0" w:color="auto"/>
        <w:bottom w:val="none" w:sz="0" w:space="0" w:color="auto"/>
        <w:right w:val="none" w:sz="0" w:space="0" w:color="auto"/>
      </w:divBdr>
      <w:divsChild>
        <w:div w:id="202056855">
          <w:marLeft w:val="0"/>
          <w:marRight w:val="0"/>
          <w:marTop w:val="0"/>
          <w:marBottom w:val="0"/>
          <w:divBdr>
            <w:top w:val="none" w:sz="0" w:space="0" w:color="auto"/>
            <w:left w:val="none" w:sz="0" w:space="0" w:color="auto"/>
            <w:bottom w:val="none" w:sz="0" w:space="0" w:color="auto"/>
            <w:right w:val="none" w:sz="0" w:space="0" w:color="auto"/>
          </w:divBdr>
          <w:divsChild>
            <w:div w:id="809321871">
              <w:marLeft w:val="0"/>
              <w:marRight w:val="0"/>
              <w:marTop w:val="0"/>
              <w:marBottom w:val="0"/>
              <w:divBdr>
                <w:top w:val="none" w:sz="0" w:space="0" w:color="auto"/>
                <w:left w:val="none" w:sz="0" w:space="0" w:color="auto"/>
                <w:bottom w:val="none" w:sz="0" w:space="0" w:color="auto"/>
                <w:right w:val="none" w:sz="0" w:space="0" w:color="auto"/>
              </w:divBdr>
              <w:divsChild>
                <w:div w:id="6930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172611">
      <w:bodyDiv w:val="1"/>
      <w:marLeft w:val="0"/>
      <w:marRight w:val="0"/>
      <w:marTop w:val="0"/>
      <w:marBottom w:val="0"/>
      <w:divBdr>
        <w:top w:val="none" w:sz="0" w:space="0" w:color="auto"/>
        <w:left w:val="none" w:sz="0" w:space="0" w:color="auto"/>
        <w:bottom w:val="none" w:sz="0" w:space="0" w:color="auto"/>
        <w:right w:val="none" w:sz="0" w:space="0" w:color="auto"/>
      </w:divBdr>
      <w:divsChild>
        <w:div w:id="81604953">
          <w:marLeft w:val="0"/>
          <w:marRight w:val="0"/>
          <w:marTop w:val="0"/>
          <w:marBottom w:val="0"/>
          <w:divBdr>
            <w:top w:val="none" w:sz="0" w:space="0" w:color="auto"/>
            <w:left w:val="none" w:sz="0" w:space="0" w:color="auto"/>
            <w:bottom w:val="none" w:sz="0" w:space="0" w:color="auto"/>
            <w:right w:val="none" w:sz="0" w:space="0" w:color="auto"/>
          </w:divBdr>
          <w:divsChild>
            <w:div w:id="742412500">
              <w:marLeft w:val="0"/>
              <w:marRight w:val="0"/>
              <w:marTop w:val="0"/>
              <w:marBottom w:val="0"/>
              <w:divBdr>
                <w:top w:val="none" w:sz="0" w:space="0" w:color="auto"/>
                <w:left w:val="none" w:sz="0" w:space="0" w:color="auto"/>
                <w:bottom w:val="none" w:sz="0" w:space="0" w:color="auto"/>
                <w:right w:val="none" w:sz="0" w:space="0" w:color="auto"/>
              </w:divBdr>
              <w:divsChild>
                <w:div w:id="12830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105122">
      <w:bodyDiv w:val="1"/>
      <w:marLeft w:val="0"/>
      <w:marRight w:val="0"/>
      <w:marTop w:val="0"/>
      <w:marBottom w:val="0"/>
      <w:divBdr>
        <w:top w:val="none" w:sz="0" w:space="0" w:color="auto"/>
        <w:left w:val="none" w:sz="0" w:space="0" w:color="auto"/>
        <w:bottom w:val="none" w:sz="0" w:space="0" w:color="auto"/>
        <w:right w:val="none" w:sz="0" w:space="0" w:color="auto"/>
      </w:divBdr>
      <w:divsChild>
        <w:div w:id="460999767">
          <w:marLeft w:val="0"/>
          <w:marRight w:val="0"/>
          <w:marTop w:val="0"/>
          <w:marBottom w:val="0"/>
          <w:divBdr>
            <w:top w:val="none" w:sz="0" w:space="0" w:color="auto"/>
            <w:left w:val="none" w:sz="0" w:space="0" w:color="auto"/>
            <w:bottom w:val="none" w:sz="0" w:space="0" w:color="auto"/>
            <w:right w:val="none" w:sz="0" w:space="0" w:color="auto"/>
          </w:divBdr>
          <w:divsChild>
            <w:div w:id="556404107">
              <w:marLeft w:val="0"/>
              <w:marRight w:val="0"/>
              <w:marTop w:val="0"/>
              <w:marBottom w:val="0"/>
              <w:divBdr>
                <w:top w:val="none" w:sz="0" w:space="0" w:color="auto"/>
                <w:left w:val="none" w:sz="0" w:space="0" w:color="auto"/>
                <w:bottom w:val="none" w:sz="0" w:space="0" w:color="auto"/>
                <w:right w:val="none" w:sz="0" w:space="0" w:color="auto"/>
              </w:divBdr>
              <w:divsChild>
                <w:div w:id="550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5379">
      <w:bodyDiv w:val="1"/>
      <w:marLeft w:val="0"/>
      <w:marRight w:val="0"/>
      <w:marTop w:val="0"/>
      <w:marBottom w:val="0"/>
      <w:divBdr>
        <w:top w:val="none" w:sz="0" w:space="0" w:color="auto"/>
        <w:left w:val="none" w:sz="0" w:space="0" w:color="auto"/>
        <w:bottom w:val="none" w:sz="0" w:space="0" w:color="auto"/>
        <w:right w:val="none" w:sz="0" w:space="0" w:color="auto"/>
      </w:divBdr>
      <w:divsChild>
        <w:div w:id="1207176399">
          <w:marLeft w:val="0"/>
          <w:marRight w:val="0"/>
          <w:marTop w:val="0"/>
          <w:marBottom w:val="0"/>
          <w:divBdr>
            <w:top w:val="none" w:sz="0" w:space="0" w:color="auto"/>
            <w:left w:val="none" w:sz="0" w:space="0" w:color="auto"/>
            <w:bottom w:val="none" w:sz="0" w:space="0" w:color="auto"/>
            <w:right w:val="none" w:sz="0" w:space="0" w:color="auto"/>
          </w:divBdr>
          <w:divsChild>
            <w:div w:id="1842237881">
              <w:marLeft w:val="0"/>
              <w:marRight w:val="0"/>
              <w:marTop w:val="0"/>
              <w:marBottom w:val="0"/>
              <w:divBdr>
                <w:top w:val="none" w:sz="0" w:space="0" w:color="auto"/>
                <w:left w:val="none" w:sz="0" w:space="0" w:color="auto"/>
                <w:bottom w:val="none" w:sz="0" w:space="0" w:color="auto"/>
                <w:right w:val="none" w:sz="0" w:space="0" w:color="auto"/>
              </w:divBdr>
              <w:divsChild>
                <w:div w:id="29930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0E87F9-1886-4847-9A58-69AC06482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6</Pages>
  <Words>729</Words>
  <Characters>4160</Characters>
  <Application>Microsoft Macintosh Word</Application>
  <DocSecurity>0</DocSecurity>
  <Lines>34</Lines>
  <Paragraphs>9</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Problem 1</vt:lpstr>
      <vt:lpstr>Problem 2</vt:lpstr>
      <vt:lpstr>Problem 3</vt:lpstr>
      <vt:lpstr>Problem 4</vt:lpstr>
      <vt:lpstr>Problem 5</vt:lpstr>
      <vt:lpstr>Problem 6</vt:lpstr>
      <vt:lpstr>3. Challenge Question</vt:lpstr>
    </vt:vector>
  </TitlesOfParts>
  <LinksUpToDate>false</LinksUpToDate>
  <CharactersWithSpaces>4880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Rudvin, Ola Stefan</dc:creator>
  <cp:keywords/>
  <dc:description/>
  <cp:lastModifiedBy>Rudvin, Ola Stefan</cp:lastModifiedBy>
  <cp:revision>4</cp:revision>
  <dcterms:created xsi:type="dcterms:W3CDTF">2015-10-14T20:47:00Z</dcterms:created>
  <dcterms:modified xsi:type="dcterms:W3CDTF">2015-10-15T21:38:00Z</dcterms:modified>
</cp:coreProperties>
</file>